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D" w:rsidRPr="00427375" w:rsidRDefault="00427375">
      <w:pPr>
        <w:rPr>
          <w:b/>
          <w:sz w:val="24"/>
          <w:szCs w:val="24"/>
        </w:rPr>
      </w:pPr>
      <w:r w:rsidRPr="00427375">
        <w:rPr>
          <w:b/>
          <w:sz w:val="24"/>
          <w:szCs w:val="24"/>
        </w:rPr>
        <w:t>ZESPÓŁ  PLACÓWEK  OŚWIATOWYCH  NR 1</w:t>
      </w:r>
    </w:p>
    <w:p w:rsidR="00427375" w:rsidRPr="00427375" w:rsidRDefault="00427375">
      <w:pPr>
        <w:rPr>
          <w:b/>
          <w:sz w:val="24"/>
          <w:szCs w:val="24"/>
        </w:rPr>
      </w:pPr>
      <w:r w:rsidRPr="00427375">
        <w:rPr>
          <w:b/>
          <w:sz w:val="24"/>
          <w:szCs w:val="24"/>
        </w:rPr>
        <w:t xml:space="preserve">                    WE  WŁOSZCZOWIE</w:t>
      </w:r>
    </w:p>
    <w:p w:rsidR="00427375" w:rsidRPr="00427375" w:rsidRDefault="00427375">
      <w:pPr>
        <w:rPr>
          <w:sz w:val="24"/>
          <w:szCs w:val="24"/>
        </w:rPr>
      </w:pPr>
    </w:p>
    <w:p w:rsidR="00427375" w:rsidRPr="00427375" w:rsidRDefault="00427375">
      <w:pPr>
        <w:rPr>
          <w:sz w:val="24"/>
          <w:szCs w:val="24"/>
        </w:rPr>
      </w:pPr>
    </w:p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Pr="00427375" w:rsidRDefault="00427375" w:rsidP="00427375">
      <w:pPr>
        <w:jc w:val="center"/>
        <w:rPr>
          <w:b/>
          <w:sz w:val="28"/>
          <w:szCs w:val="28"/>
        </w:rPr>
      </w:pPr>
      <w:r w:rsidRPr="00427375">
        <w:rPr>
          <w:b/>
          <w:sz w:val="28"/>
          <w:szCs w:val="28"/>
        </w:rPr>
        <w:t>PRZEDMIOTOWY  SYSTEM  OCENIANIA  Z  PLASTYKI</w:t>
      </w:r>
    </w:p>
    <w:p w:rsidR="00427375" w:rsidRDefault="00427375" w:rsidP="00427375">
      <w:pPr>
        <w:jc w:val="center"/>
        <w:rPr>
          <w:b/>
          <w:sz w:val="28"/>
          <w:szCs w:val="28"/>
        </w:rPr>
      </w:pPr>
      <w:r w:rsidRPr="00427375">
        <w:rPr>
          <w:b/>
          <w:sz w:val="28"/>
          <w:szCs w:val="28"/>
        </w:rPr>
        <w:t>KRYTERIA  OCENIANIA</w:t>
      </w:r>
    </w:p>
    <w:p w:rsidR="00427375" w:rsidRPr="00427375" w:rsidRDefault="00427375" w:rsidP="00427375">
      <w:pPr>
        <w:jc w:val="center"/>
        <w:rPr>
          <w:b/>
          <w:sz w:val="28"/>
          <w:szCs w:val="28"/>
        </w:rPr>
      </w:pPr>
    </w:p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/>
    <w:p w:rsidR="00427375" w:rsidRDefault="00427375">
      <w:pPr>
        <w:rPr>
          <w:b/>
          <w:sz w:val="24"/>
          <w:szCs w:val="24"/>
        </w:rPr>
      </w:pPr>
      <w:r w:rsidRPr="00427375">
        <w:rPr>
          <w:b/>
          <w:sz w:val="24"/>
          <w:szCs w:val="24"/>
        </w:rPr>
        <w:t xml:space="preserve">                                                                                                                                  Emilia  Maciejczyk</w:t>
      </w:r>
    </w:p>
    <w:p w:rsidR="00865B6C" w:rsidRDefault="00865B6C">
      <w:pPr>
        <w:rPr>
          <w:b/>
          <w:sz w:val="24"/>
          <w:szCs w:val="24"/>
        </w:rPr>
      </w:pPr>
    </w:p>
    <w:p w:rsidR="00865B6C" w:rsidRDefault="00865B6C">
      <w:pPr>
        <w:rPr>
          <w:b/>
          <w:sz w:val="24"/>
          <w:szCs w:val="24"/>
        </w:rPr>
      </w:pPr>
    </w:p>
    <w:p w:rsidR="00865B6C" w:rsidRDefault="00865B6C">
      <w:pPr>
        <w:rPr>
          <w:b/>
          <w:sz w:val="24"/>
          <w:szCs w:val="24"/>
        </w:rPr>
      </w:pPr>
    </w:p>
    <w:p w:rsidR="00865B6C" w:rsidRDefault="00865B6C">
      <w:pPr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sz w:val="24"/>
          <w:szCs w:val="24"/>
        </w:rPr>
        <w:lastRenderedPageBreak/>
        <w:t xml:space="preserve">W przypadku przedmiotów artystycznych, do których zalicza się plastykę, podstawowym </w:t>
      </w:r>
    </w:p>
    <w:p w:rsidR="00865B6C" w:rsidRDefault="00865B6C">
      <w:pPr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sz w:val="24"/>
          <w:szCs w:val="24"/>
        </w:rPr>
        <w:t xml:space="preserve">kryterium oceny ucznia jest jego zaangażowanie, aktywność podczas zajęć, również chęć </w:t>
      </w:r>
    </w:p>
    <w:p w:rsidR="00865B6C" w:rsidRDefault="00865B6C">
      <w:pPr>
        <w:rPr>
          <w:rFonts w:ascii="Times New Roman" w:hAnsi="Times New Roman" w:cs="Times New Roman"/>
          <w:sz w:val="24"/>
          <w:szCs w:val="24"/>
        </w:rPr>
      </w:pPr>
      <w:r w:rsidRPr="00865B6C">
        <w:rPr>
          <w:rFonts w:ascii="Times New Roman" w:hAnsi="Times New Roman" w:cs="Times New Roman"/>
          <w:sz w:val="24"/>
          <w:szCs w:val="24"/>
        </w:rPr>
        <w:t xml:space="preserve">udziału </w:t>
      </w:r>
      <w:r>
        <w:rPr>
          <w:rFonts w:ascii="Times New Roman" w:hAnsi="Times New Roman" w:cs="Times New Roman"/>
          <w:sz w:val="24"/>
          <w:szCs w:val="24"/>
        </w:rPr>
        <w:t xml:space="preserve">w zajęciach pozalekcyjnych zwłaszcza uczniów uzdolnionych plastycznie i pomoc </w:t>
      </w:r>
    </w:p>
    <w:p w:rsidR="004A6930" w:rsidRDefault="0086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przygotowywaniu dekoracji.</w:t>
      </w:r>
    </w:p>
    <w:p w:rsidR="00B215D9" w:rsidRDefault="00B215D9">
      <w:pPr>
        <w:rPr>
          <w:rFonts w:ascii="Times New Roman" w:hAnsi="Times New Roman" w:cs="Times New Roman"/>
          <w:sz w:val="24"/>
          <w:szCs w:val="24"/>
        </w:rPr>
      </w:pPr>
    </w:p>
    <w:p w:rsidR="00865B6C" w:rsidRPr="00B311F6" w:rsidRDefault="00865B6C">
      <w:p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OGÓLNE KRYTERIA OCEN</w:t>
      </w:r>
      <w:r w:rsidR="00195ADF" w:rsidRPr="00B311F6">
        <w:rPr>
          <w:rFonts w:ascii="Times New Roman" w:hAnsi="Times New Roman" w:cs="Times New Roman"/>
          <w:b/>
          <w:sz w:val="24"/>
          <w:szCs w:val="24"/>
        </w:rPr>
        <w:t xml:space="preserve">  Z  PLASTYKI: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 uczestniczenie w zajęciach,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zaangażowanie w pracę twórczą,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wysiłek i wyraźna chęć ucznia do zdobywania wiedzy,</w:t>
      </w:r>
    </w:p>
    <w:p w:rsidR="00195ADF" w:rsidRDefault="004A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wiadomości z teorii</w:t>
      </w:r>
      <w:r w:rsidR="00195ADF">
        <w:rPr>
          <w:rFonts w:ascii="Times New Roman" w:hAnsi="Times New Roman" w:cs="Times New Roman"/>
          <w:sz w:val="24"/>
          <w:szCs w:val="24"/>
        </w:rPr>
        <w:t xml:space="preserve"> historii sztuki zgodnie z programem,</w:t>
      </w:r>
    </w:p>
    <w:p w:rsidR="004A6930" w:rsidRDefault="004A6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różnorodnych technik i odpowiednie ich wykorzystanie w pracy,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prac plastycznych według wskazanych technik i tematów,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zeszytu przedmiotowego i odrabianie zadań domowych,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indywidualizacja prac plastycznych, ich poziom wykonania,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pomysłowość i estetyka wykonanych prac,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przygotowywanie dodatkowych zadań plastycznych lub materiałów do ich wykonania,</w:t>
      </w: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konku</w:t>
      </w:r>
      <w:r w:rsidR="004A6930">
        <w:rPr>
          <w:rFonts w:ascii="Times New Roman" w:hAnsi="Times New Roman" w:cs="Times New Roman"/>
          <w:sz w:val="24"/>
          <w:szCs w:val="24"/>
        </w:rPr>
        <w:t>rsach szkolnych i pozaszkolnych</w:t>
      </w:r>
    </w:p>
    <w:p w:rsidR="004A6930" w:rsidRDefault="004A6930">
      <w:pPr>
        <w:rPr>
          <w:rFonts w:ascii="Times New Roman" w:hAnsi="Times New Roman" w:cs="Times New Roman"/>
          <w:sz w:val="24"/>
          <w:szCs w:val="24"/>
        </w:rPr>
      </w:pPr>
    </w:p>
    <w:p w:rsidR="004A6930" w:rsidRPr="00B311F6" w:rsidRDefault="004A6930">
      <w:p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SZCZEGÓŁOWE WYMAGANIA EDUKACYJNE:</w:t>
      </w:r>
    </w:p>
    <w:p w:rsidR="004A6930" w:rsidRPr="00B311F6" w:rsidRDefault="004A6930" w:rsidP="004A69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celująca (6)</w:t>
      </w:r>
    </w:p>
    <w:p w:rsidR="004A6930" w:rsidRDefault="004A6930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6930" w:rsidRDefault="004A6930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uczeń przejawia zdolności plastyczne,</w:t>
      </w:r>
    </w:p>
    <w:p w:rsidR="004A6930" w:rsidRDefault="004A6930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wiedza wykracza poza program nauczania przewidziany do opanowania w danej klasie,</w:t>
      </w:r>
    </w:p>
    <w:p w:rsidR="00FE425C" w:rsidRDefault="004A6930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plastyczne ukazuje w sposób indywidualny</w:t>
      </w:r>
      <w:r w:rsidR="00FE425C">
        <w:rPr>
          <w:rFonts w:ascii="Times New Roman" w:hAnsi="Times New Roman" w:cs="Times New Roman"/>
          <w:sz w:val="24"/>
          <w:szCs w:val="24"/>
        </w:rPr>
        <w:t>, twórczy</w:t>
      </w:r>
      <w:r w:rsidR="003B07ED">
        <w:rPr>
          <w:rFonts w:ascii="Times New Roman" w:hAnsi="Times New Roman" w:cs="Times New Roman"/>
          <w:sz w:val="24"/>
          <w:szCs w:val="24"/>
        </w:rPr>
        <w:t>, pomysłowy,</w:t>
      </w:r>
    </w:p>
    <w:p w:rsidR="004A6930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rozwiązuje problemy plastyczne,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dodatkowe zadania, prace, dekoracje,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zwiedza galerie sztuki, muzea, wykonuje dokumentację,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uczestniczy w konkursach plastycznych oraz wiedzy o sztuce,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uczestniczy w zajęciach i jest do nich zawsze przygotowany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425C" w:rsidRPr="00B311F6" w:rsidRDefault="001433A5" w:rsidP="001433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bardzo dobra (5)</w:t>
      </w:r>
    </w:p>
    <w:p w:rsidR="001433A5" w:rsidRDefault="001433A5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33A5" w:rsidRDefault="001433A5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poszukuje indywidualnych rozwiązań plastycznych</w:t>
      </w:r>
      <w:r w:rsidR="003B07ED">
        <w:rPr>
          <w:rFonts w:ascii="Times New Roman" w:hAnsi="Times New Roman" w:cs="Times New Roman"/>
          <w:sz w:val="24"/>
          <w:szCs w:val="24"/>
        </w:rPr>
        <w:t>,</w:t>
      </w:r>
    </w:p>
    <w:p w:rsidR="001433A5" w:rsidRDefault="001433A5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opanował pełny zakres </w:t>
      </w:r>
      <w:r w:rsidR="00B311F6">
        <w:rPr>
          <w:rFonts w:ascii="Times New Roman" w:hAnsi="Times New Roman" w:cs="Times New Roman"/>
          <w:sz w:val="24"/>
          <w:szCs w:val="24"/>
        </w:rPr>
        <w:t>wiedzy i umiejętności plastyczne</w:t>
      </w:r>
      <w:r>
        <w:rPr>
          <w:rFonts w:ascii="Times New Roman" w:hAnsi="Times New Roman" w:cs="Times New Roman"/>
          <w:sz w:val="24"/>
          <w:szCs w:val="24"/>
        </w:rPr>
        <w:t xml:space="preserve"> określone programem naucza</w:t>
      </w:r>
      <w:r w:rsidR="003B07ED">
        <w:rPr>
          <w:rFonts w:ascii="Times New Roman" w:hAnsi="Times New Roman" w:cs="Times New Roman"/>
          <w:sz w:val="24"/>
          <w:szCs w:val="24"/>
        </w:rPr>
        <w:t>nia w danej klasie,</w:t>
      </w:r>
    </w:p>
    <w:p w:rsidR="003B07ED" w:rsidRDefault="003B07ED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sprawnie posługuje się zdobytymi wiadomościami teoretycznymi, wykorzystując je w praktyce,</w:t>
      </w:r>
    </w:p>
    <w:p w:rsidR="003B07ED" w:rsidRDefault="003B07ED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zawsze przygotowany do zajęć i aktywnie w nich uczestniczy,</w:t>
      </w:r>
    </w:p>
    <w:p w:rsidR="003B07ED" w:rsidRDefault="003B07ED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prace wykonuje estetycznie i pomysłowo,</w:t>
      </w:r>
    </w:p>
    <w:p w:rsidR="003B07ED" w:rsidRDefault="003B07ED" w:rsidP="001433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 talent plastyczny</w:t>
      </w:r>
    </w:p>
    <w:p w:rsidR="00FE425C" w:rsidRDefault="00FE425C" w:rsidP="004A69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07ED" w:rsidRPr="00B311F6" w:rsidRDefault="003B07ED" w:rsidP="003B0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dobra (4)</w:t>
      </w:r>
    </w:p>
    <w:p w:rsidR="003B07ED" w:rsidRDefault="003B07ED" w:rsidP="003B07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07ED" w:rsidRDefault="003B07ED" w:rsidP="003B07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dobrze opanował umiejętności plastyczne i teoretyczne określone programem nauczania </w:t>
      </w:r>
      <w:r w:rsidR="0055749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poziomie danej klasy,</w:t>
      </w:r>
    </w:p>
    <w:p w:rsidR="003B07ED" w:rsidRDefault="003B07ED" w:rsidP="003B07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499">
        <w:rPr>
          <w:rFonts w:ascii="Times New Roman" w:hAnsi="Times New Roman" w:cs="Times New Roman"/>
          <w:sz w:val="24"/>
          <w:szCs w:val="24"/>
        </w:rPr>
        <w:t>poprawnie wykorzystuje wiedzę teoretyczną w praktyce,</w:t>
      </w:r>
    </w:p>
    <w:p w:rsidR="00557499" w:rsidRDefault="00557499" w:rsidP="003B07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przejawia aktywność na zajęciach i jest do nich przygotowany</w:t>
      </w:r>
    </w:p>
    <w:p w:rsidR="00557499" w:rsidRDefault="00557499" w:rsidP="003B07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499" w:rsidRPr="00B311F6" w:rsidRDefault="00557499" w:rsidP="0055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dostateczna (3)</w:t>
      </w:r>
    </w:p>
    <w:p w:rsidR="00557499" w:rsidRPr="00B311F6" w:rsidRDefault="00557499" w:rsidP="005574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wykazuje podstawową wiedzę w zakresie materiału przewidzianego programem nauczania na poziomie danej klasy,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mało aktywny na zajęciach i słabo do nich przygotowany,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chęci do wykonywania prac i jest mało zainteresowany przedmiotem,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wykonane prace są mało estetyczne,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chęci do poprawienia ocen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499" w:rsidRPr="00B311F6" w:rsidRDefault="00557499" w:rsidP="00557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dopuszczająca (2)</w:t>
      </w: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7499" w:rsidRDefault="0055749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minimalnie opanował wiedzę w zakresie</w:t>
      </w:r>
      <w:r w:rsidR="0015360E">
        <w:rPr>
          <w:rFonts w:ascii="Times New Roman" w:hAnsi="Times New Roman" w:cs="Times New Roman"/>
          <w:sz w:val="24"/>
          <w:szCs w:val="24"/>
        </w:rPr>
        <w:t xml:space="preserve"> materiału przewidzianego</w:t>
      </w:r>
      <w:r>
        <w:rPr>
          <w:rFonts w:ascii="Times New Roman" w:hAnsi="Times New Roman" w:cs="Times New Roman"/>
          <w:sz w:val="24"/>
          <w:szCs w:val="24"/>
        </w:rPr>
        <w:t xml:space="preserve"> prog</w:t>
      </w:r>
      <w:r w:rsidR="0015360E">
        <w:rPr>
          <w:rFonts w:ascii="Times New Roman" w:hAnsi="Times New Roman" w:cs="Times New Roman"/>
          <w:sz w:val="24"/>
          <w:szCs w:val="24"/>
        </w:rPr>
        <w:t>ramem nauczania plastyki w danej klasie,</w:t>
      </w:r>
    </w:p>
    <w:p w:rsidR="0015360E" w:rsidRDefault="0015360E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notorycznie nieprzygotowany do zajęć i niechętnie wykonuje zalecane prace, objawia lekceważący stosunek do przedmiotu,</w:t>
      </w:r>
    </w:p>
    <w:p w:rsidR="0015360E" w:rsidRDefault="0015360E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chęci do poprawienia ocen</w:t>
      </w:r>
    </w:p>
    <w:p w:rsidR="00B215D9" w:rsidRDefault="00B215D9" w:rsidP="00557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15D9" w:rsidRPr="00B311F6" w:rsidRDefault="00B215D9" w:rsidP="00B21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Ocena niedostateczna (1)</w:t>
      </w:r>
    </w:p>
    <w:p w:rsidR="00B215D9" w:rsidRDefault="00B215D9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15D9" w:rsidRDefault="00B215D9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luki w wiadomościach ucznia są trudne do uzupełnienia, notorycznie nie przygotowuje się do lekcji,</w:t>
      </w:r>
    </w:p>
    <w:p w:rsidR="00B215D9" w:rsidRDefault="00B215D9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rozumie i nie potrafi wykonać prostych zadań,</w:t>
      </w:r>
    </w:p>
    <w:p w:rsidR="00B215D9" w:rsidRDefault="00B215D9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go brak systematyczności i chęci do nauki oraz bierność na lekcji</w:t>
      </w:r>
      <w:r w:rsidR="00004CA3">
        <w:rPr>
          <w:rFonts w:ascii="Times New Roman" w:hAnsi="Times New Roman" w:cs="Times New Roman"/>
          <w:sz w:val="24"/>
          <w:szCs w:val="24"/>
        </w:rPr>
        <w:t>,</w:t>
      </w:r>
    </w:p>
    <w:p w:rsidR="00004CA3" w:rsidRDefault="00004CA3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chęci do poprawienia ocen</w:t>
      </w:r>
    </w:p>
    <w:p w:rsidR="00004CA3" w:rsidRDefault="00004CA3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CA3" w:rsidRDefault="00004CA3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CA3" w:rsidRPr="00B311F6" w:rsidRDefault="00004CA3" w:rsidP="00B215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ZASADY  OCENIANIA:</w:t>
      </w:r>
    </w:p>
    <w:p w:rsidR="00004CA3" w:rsidRDefault="00004CA3" w:rsidP="00B215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4CA3" w:rsidRPr="00B311F6" w:rsidRDefault="00004CA3" w:rsidP="00004C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Zasady poprawiania ocen:</w:t>
      </w:r>
    </w:p>
    <w:p w:rsidR="00B311F6" w:rsidRDefault="00B311F6" w:rsidP="00B311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4CA3" w:rsidRDefault="00004CA3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ma prawo poprawić ocenę, ale w porozumieniu i terminie ustalonym przez nauczyciela,</w:t>
      </w:r>
    </w:p>
    <w:p w:rsidR="00004CA3" w:rsidRDefault="00004CA3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ocena poprawiona jest wpisana do dziennika i brana pod uwagę zamiast oceny poprawianej,</w:t>
      </w:r>
    </w:p>
    <w:p w:rsidR="00004CA3" w:rsidRDefault="00004CA3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4CA3" w:rsidRPr="00B311F6" w:rsidRDefault="00004CA3" w:rsidP="00004C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Przygotowanie do zajęć:</w:t>
      </w:r>
    </w:p>
    <w:p w:rsidR="00B311F6" w:rsidRPr="00B311F6" w:rsidRDefault="00B311F6" w:rsidP="00B311F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4CA3" w:rsidRDefault="00004CA3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5A8">
        <w:rPr>
          <w:rFonts w:ascii="Times New Roman" w:hAnsi="Times New Roman" w:cs="Times New Roman"/>
          <w:sz w:val="24"/>
          <w:szCs w:val="24"/>
        </w:rPr>
        <w:t>każdy uczeń jest zobowiązany do posiadania na zajęciach odpowiednich materiałów i przyborów,</w:t>
      </w:r>
    </w:p>
    <w:p w:rsidR="002115A8" w:rsidRDefault="002115A8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ciągu semestru uczeń ma prawo zgłosić 2 nieprzygotowania do zajęć( brak materiałów, zeszytu i po</w:t>
      </w:r>
      <w:r w:rsidR="00DC183F">
        <w:rPr>
          <w:rFonts w:ascii="Times New Roman" w:hAnsi="Times New Roman" w:cs="Times New Roman"/>
          <w:sz w:val="24"/>
          <w:szCs w:val="24"/>
        </w:rPr>
        <w:t>dręcznika, nieprzygotowanie z teorii)</w:t>
      </w:r>
    </w:p>
    <w:p w:rsidR="00DC183F" w:rsidRDefault="00DC183F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jest sprawdzane na początku każdej lekcji,</w:t>
      </w:r>
    </w:p>
    <w:p w:rsidR="00DC183F" w:rsidRDefault="00DC183F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zgłoszeniu 2 nieprzygotowań uczeń otrzymuje ocenę niedostateczną,</w:t>
      </w:r>
    </w:p>
    <w:p w:rsidR="00DC183F" w:rsidRDefault="00DC183F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nieobecności uczeń ma 2 tygodnie na nadrobienie zaległości i wykonanie prac zaległych.</w:t>
      </w:r>
    </w:p>
    <w:p w:rsidR="00DC183F" w:rsidRDefault="00DC183F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183F" w:rsidRPr="00B311F6" w:rsidRDefault="001B0CC1" w:rsidP="00DC18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>Zadania dodatkowe:</w:t>
      </w:r>
    </w:p>
    <w:p w:rsidR="00B311F6" w:rsidRDefault="00B311F6" w:rsidP="00B311F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gazetki tematycznej, wyznaczonych materiałów i prac plastycznych na lekcję,</w:t>
      </w: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zwiedzanie galerii sztuki, muzeów,</w:t>
      </w: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dekoracji,</w:t>
      </w: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konkursach szkolnych i pozaszkolnych</w:t>
      </w: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0CC1" w:rsidRPr="00B311F6" w:rsidRDefault="001B0CC1" w:rsidP="001B0C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311F6">
        <w:rPr>
          <w:rFonts w:ascii="Times New Roman" w:hAnsi="Times New Roman" w:cs="Times New Roman"/>
          <w:b/>
          <w:sz w:val="24"/>
          <w:szCs w:val="24"/>
        </w:rPr>
        <w:t xml:space="preserve">Klasyfikacja śródroczna i </w:t>
      </w:r>
      <w:proofErr w:type="spellStart"/>
      <w:r w:rsidRPr="00B311F6">
        <w:rPr>
          <w:rFonts w:ascii="Times New Roman" w:hAnsi="Times New Roman" w:cs="Times New Roman"/>
          <w:b/>
          <w:sz w:val="24"/>
          <w:szCs w:val="24"/>
        </w:rPr>
        <w:t>końcoworoczną</w:t>
      </w:r>
      <w:proofErr w:type="spellEnd"/>
      <w:r w:rsidRPr="00B311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11F6" w:rsidRPr="00B311F6" w:rsidRDefault="00B311F6" w:rsidP="00B311F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0CC1" w:rsidRDefault="001B0CC1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śródroczna ocena klasyfikacyjna jest średnią ocen cząstkowych za wszystkie </w:t>
      </w:r>
      <w:r w:rsidR="00B311F6">
        <w:rPr>
          <w:rFonts w:ascii="Times New Roman" w:hAnsi="Times New Roman" w:cs="Times New Roman"/>
          <w:sz w:val="24"/>
          <w:szCs w:val="24"/>
        </w:rPr>
        <w:t>w/w formy aktywności,</w:t>
      </w:r>
    </w:p>
    <w:p w:rsidR="00B311F6" w:rsidRDefault="00B311F6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="00B9489A">
        <w:rPr>
          <w:rFonts w:ascii="Times New Roman" w:hAnsi="Times New Roman" w:cs="Times New Roman"/>
          <w:sz w:val="24"/>
          <w:szCs w:val="24"/>
        </w:rPr>
        <w:t xml:space="preserve"> ocena jest średnią </w:t>
      </w:r>
      <w:r>
        <w:rPr>
          <w:rFonts w:ascii="Times New Roman" w:hAnsi="Times New Roman" w:cs="Times New Roman"/>
          <w:sz w:val="24"/>
          <w:szCs w:val="24"/>
        </w:rPr>
        <w:t xml:space="preserve"> ocen cząstkowych i średniej śródrocznej,</w:t>
      </w:r>
    </w:p>
    <w:p w:rsidR="00B311F6" w:rsidRDefault="00B311F6" w:rsidP="001B0CC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zasady i tryb przeprowadzania egzaminu klasyfikacyjnego i poprawkowego określa Wewnątrzszkolny System Oceniania.</w:t>
      </w:r>
    </w:p>
    <w:p w:rsidR="00004CA3" w:rsidRPr="004A6930" w:rsidRDefault="00004CA3" w:rsidP="00004C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95ADF" w:rsidRDefault="00195ADF">
      <w:pPr>
        <w:rPr>
          <w:rFonts w:ascii="Times New Roman" w:hAnsi="Times New Roman" w:cs="Times New Roman"/>
          <w:sz w:val="24"/>
          <w:szCs w:val="24"/>
        </w:rPr>
      </w:pPr>
    </w:p>
    <w:p w:rsidR="00195ADF" w:rsidRPr="00865B6C" w:rsidRDefault="00195ADF">
      <w:pPr>
        <w:rPr>
          <w:rFonts w:ascii="Times New Roman" w:hAnsi="Times New Roman" w:cs="Times New Roman"/>
          <w:sz w:val="24"/>
          <w:szCs w:val="24"/>
        </w:rPr>
      </w:pPr>
    </w:p>
    <w:sectPr w:rsidR="00195ADF" w:rsidRPr="00865B6C" w:rsidSect="0010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B0B"/>
    <w:multiLevelType w:val="hybridMultilevel"/>
    <w:tmpl w:val="2F96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2F4C"/>
    <w:multiLevelType w:val="hybridMultilevel"/>
    <w:tmpl w:val="8C70204E"/>
    <w:lvl w:ilvl="0" w:tplc="EE28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375"/>
    <w:rsid w:val="00004CA3"/>
    <w:rsid w:val="001050B0"/>
    <w:rsid w:val="0011111E"/>
    <w:rsid w:val="001433A5"/>
    <w:rsid w:val="0015360E"/>
    <w:rsid w:val="00195ADF"/>
    <w:rsid w:val="001B0CC1"/>
    <w:rsid w:val="002115A8"/>
    <w:rsid w:val="003B07ED"/>
    <w:rsid w:val="00427375"/>
    <w:rsid w:val="004820A6"/>
    <w:rsid w:val="004A6930"/>
    <w:rsid w:val="00557499"/>
    <w:rsid w:val="00865B6C"/>
    <w:rsid w:val="00A37543"/>
    <w:rsid w:val="00B215D9"/>
    <w:rsid w:val="00B311F6"/>
    <w:rsid w:val="00B9489A"/>
    <w:rsid w:val="00DC183F"/>
    <w:rsid w:val="00F40DDA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6E1B-960B-4BB9-9C3A-B862C0D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2020-02-10T08:57:00Z</dcterms:created>
  <dcterms:modified xsi:type="dcterms:W3CDTF">2020-02-10T08:57:00Z</dcterms:modified>
</cp:coreProperties>
</file>