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CE9" w:rsidRDefault="00232CE9" w:rsidP="00232CE9">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PRZEDMIOTOWY SYSTEM OCENIANIA</w:t>
      </w:r>
    </w:p>
    <w:p w:rsidR="00232CE9" w:rsidRDefault="00C128BD" w:rsidP="00232CE9">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UCZNIÓW KLAS I – III </w:t>
      </w:r>
    </w:p>
    <w:p w:rsidR="00EF13ED" w:rsidRPr="00C128BD" w:rsidRDefault="00EF13ED" w:rsidP="00EF13ED">
      <w:pPr>
        <w:pStyle w:val="Bezodstpw"/>
        <w:jc w:val="center"/>
        <w:rPr>
          <w:b/>
          <w:sz w:val="28"/>
          <w:szCs w:val="28"/>
        </w:rPr>
      </w:pPr>
      <w:r w:rsidRPr="00C128BD">
        <w:rPr>
          <w:b/>
          <w:sz w:val="28"/>
          <w:szCs w:val="28"/>
        </w:rPr>
        <w:t>Szkoły Podstawowej nr 1</w:t>
      </w:r>
    </w:p>
    <w:p w:rsidR="00EF13ED" w:rsidRPr="00C128BD" w:rsidRDefault="00C128BD" w:rsidP="00EF13ED">
      <w:pPr>
        <w:pStyle w:val="Bezodstpw"/>
        <w:jc w:val="center"/>
        <w:rPr>
          <w:b/>
          <w:sz w:val="28"/>
          <w:szCs w:val="28"/>
        </w:rPr>
      </w:pPr>
      <w:r w:rsidRPr="00C128BD">
        <w:rPr>
          <w:b/>
          <w:sz w:val="28"/>
          <w:szCs w:val="28"/>
        </w:rPr>
        <w:t>i</w:t>
      </w:r>
      <w:r w:rsidR="00EF13ED" w:rsidRPr="00C128BD">
        <w:rPr>
          <w:b/>
          <w:sz w:val="28"/>
          <w:szCs w:val="28"/>
        </w:rPr>
        <w:t>m. Józefa Piłsudskiego</w:t>
      </w:r>
    </w:p>
    <w:p w:rsidR="00EF13ED" w:rsidRPr="00C128BD" w:rsidRDefault="00EF13ED" w:rsidP="00EF13ED">
      <w:pPr>
        <w:pStyle w:val="Bezodstpw"/>
        <w:jc w:val="center"/>
        <w:rPr>
          <w:b/>
          <w:sz w:val="28"/>
          <w:szCs w:val="28"/>
        </w:rPr>
      </w:pPr>
      <w:r w:rsidRPr="00C128BD">
        <w:rPr>
          <w:b/>
          <w:sz w:val="28"/>
          <w:szCs w:val="28"/>
        </w:rPr>
        <w:t>we Włoszczowie</w:t>
      </w:r>
    </w:p>
    <w:p w:rsidR="002D693D" w:rsidRPr="00C128BD" w:rsidRDefault="002D693D" w:rsidP="00EF13ED">
      <w:pPr>
        <w:pStyle w:val="Bezodstpw"/>
        <w:jc w:val="center"/>
        <w:rPr>
          <w:b/>
          <w:sz w:val="28"/>
          <w:szCs w:val="28"/>
        </w:rPr>
      </w:pPr>
    </w:p>
    <w:p w:rsidR="002D693D" w:rsidRDefault="002D693D" w:rsidP="002D693D">
      <w:pPr>
        <w:rPr>
          <w:rFonts w:ascii="Times New Roman" w:hAnsi="Times New Roman" w:cs="Times New Roman"/>
          <w:sz w:val="24"/>
          <w:szCs w:val="24"/>
        </w:rPr>
      </w:pPr>
    </w:p>
    <w:p w:rsidR="002D693D" w:rsidRDefault="002D693D" w:rsidP="002D693D">
      <w:pPr>
        <w:rPr>
          <w:rFonts w:ascii="Times New Roman" w:hAnsi="Times New Roman" w:cs="Times New Roman"/>
          <w:sz w:val="24"/>
          <w:szCs w:val="24"/>
        </w:rPr>
      </w:pPr>
      <w:r>
        <w:rPr>
          <w:rFonts w:ascii="Times New Roman" w:hAnsi="Times New Roman" w:cs="Times New Roman"/>
          <w:sz w:val="24"/>
          <w:szCs w:val="24"/>
        </w:rPr>
        <w:t xml:space="preserve">Przedmiotowy </w:t>
      </w:r>
      <w:r w:rsidR="00C128BD">
        <w:rPr>
          <w:rFonts w:ascii="Times New Roman" w:hAnsi="Times New Roman" w:cs="Times New Roman"/>
          <w:sz w:val="24"/>
          <w:szCs w:val="24"/>
        </w:rPr>
        <w:t xml:space="preserve">system oceniania dla klas I – III </w:t>
      </w:r>
      <w:r>
        <w:rPr>
          <w:rFonts w:ascii="Times New Roman" w:hAnsi="Times New Roman" w:cs="Times New Roman"/>
          <w:sz w:val="24"/>
          <w:szCs w:val="24"/>
        </w:rPr>
        <w:t>opracowano w oparciu o;</w:t>
      </w:r>
    </w:p>
    <w:p w:rsidR="002D693D" w:rsidRDefault="002D693D" w:rsidP="00047098">
      <w:pPr>
        <w:pStyle w:val="Bezodstpw"/>
        <w:numPr>
          <w:ilvl w:val="0"/>
          <w:numId w:val="13"/>
        </w:numPr>
        <w:rPr>
          <w:rFonts w:ascii="Times New Roman" w:hAnsi="Times New Roman" w:cs="Times New Roman"/>
          <w:sz w:val="24"/>
          <w:szCs w:val="24"/>
        </w:rPr>
      </w:pPr>
      <w:r w:rsidRPr="00150979">
        <w:rPr>
          <w:rFonts w:ascii="Times New Roman" w:hAnsi="Times New Roman" w:cs="Times New Roman"/>
          <w:sz w:val="24"/>
          <w:szCs w:val="24"/>
        </w:rPr>
        <w:t>Podstawę programową kształcenia ogólnego dla szkoły podstawowej z 14 lutego 2017 roku</w:t>
      </w:r>
      <w:r w:rsidR="00C128BD">
        <w:rPr>
          <w:rFonts w:ascii="Times New Roman" w:hAnsi="Times New Roman" w:cs="Times New Roman"/>
          <w:sz w:val="24"/>
          <w:szCs w:val="24"/>
        </w:rPr>
        <w:t>,</w:t>
      </w:r>
    </w:p>
    <w:p w:rsidR="002D693D" w:rsidRDefault="00047098" w:rsidP="002D693D">
      <w:pPr>
        <w:pStyle w:val="Bezodstpw"/>
        <w:numPr>
          <w:ilvl w:val="0"/>
          <w:numId w:val="13"/>
        </w:numPr>
        <w:rPr>
          <w:rFonts w:ascii="Times New Roman" w:hAnsi="Times New Roman" w:cs="Times New Roman"/>
          <w:sz w:val="24"/>
          <w:szCs w:val="24"/>
        </w:rPr>
      </w:pPr>
      <w:r w:rsidRPr="00047098">
        <w:rPr>
          <w:rFonts w:ascii="Times New Roman" w:hAnsi="Times New Roman" w:cs="Times New Roman"/>
          <w:sz w:val="24"/>
          <w:szCs w:val="24"/>
        </w:rPr>
        <w:t>Rozporządzenia</w:t>
      </w:r>
      <w:r w:rsidR="002D693D" w:rsidRPr="00047098">
        <w:rPr>
          <w:rFonts w:ascii="Times New Roman" w:hAnsi="Times New Roman" w:cs="Times New Roman"/>
          <w:sz w:val="24"/>
          <w:szCs w:val="24"/>
        </w:rPr>
        <w:t xml:space="preserve"> Ministra Edukacji Narodowej z dnia 3 sierpnia 2017 r. w sprawie   oceniania, klasyfikowania i promowania uczniów i słuchaczy w szkołach publicznych,</w:t>
      </w:r>
    </w:p>
    <w:p w:rsidR="00047098" w:rsidRDefault="002D693D" w:rsidP="002D693D">
      <w:pPr>
        <w:pStyle w:val="Bezodstpw"/>
        <w:numPr>
          <w:ilvl w:val="0"/>
          <w:numId w:val="13"/>
        </w:numPr>
        <w:rPr>
          <w:rFonts w:ascii="Times New Roman" w:hAnsi="Times New Roman" w:cs="Times New Roman"/>
          <w:sz w:val="24"/>
          <w:szCs w:val="24"/>
        </w:rPr>
      </w:pPr>
      <w:r w:rsidRPr="00047098">
        <w:rPr>
          <w:rFonts w:ascii="Times New Roman" w:hAnsi="Times New Roman" w:cs="Times New Roman"/>
          <w:sz w:val="24"/>
          <w:szCs w:val="24"/>
        </w:rPr>
        <w:t>Programu edukacji wczesnoszkolnej J</w:t>
      </w:r>
      <w:r w:rsidR="00C128BD">
        <w:rPr>
          <w:rFonts w:ascii="Times New Roman" w:hAnsi="Times New Roman" w:cs="Times New Roman"/>
          <w:sz w:val="24"/>
          <w:szCs w:val="24"/>
        </w:rPr>
        <w:t xml:space="preserve">adwigi </w:t>
      </w:r>
      <w:bookmarkStart w:id="0" w:name="_GoBack"/>
      <w:bookmarkEnd w:id="0"/>
      <w:proofErr w:type="spellStart"/>
      <w:r w:rsidR="00047098" w:rsidRPr="00047098">
        <w:rPr>
          <w:rFonts w:ascii="Times New Roman" w:hAnsi="Times New Roman" w:cs="Times New Roman"/>
          <w:sz w:val="24"/>
          <w:szCs w:val="24"/>
        </w:rPr>
        <w:t>Hanisz</w:t>
      </w:r>
      <w:proofErr w:type="spellEnd"/>
      <w:r w:rsidRPr="00047098">
        <w:rPr>
          <w:rFonts w:ascii="Times New Roman" w:hAnsi="Times New Roman" w:cs="Times New Roman"/>
          <w:sz w:val="24"/>
          <w:szCs w:val="24"/>
        </w:rPr>
        <w:t xml:space="preserve">,    </w:t>
      </w:r>
    </w:p>
    <w:p w:rsidR="002D693D" w:rsidRPr="00047098" w:rsidRDefault="002D693D" w:rsidP="002D693D">
      <w:pPr>
        <w:pStyle w:val="Bezodstpw"/>
        <w:numPr>
          <w:ilvl w:val="0"/>
          <w:numId w:val="13"/>
        </w:numPr>
        <w:rPr>
          <w:rFonts w:ascii="Times New Roman" w:hAnsi="Times New Roman" w:cs="Times New Roman"/>
          <w:sz w:val="24"/>
          <w:szCs w:val="24"/>
        </w:rPr>
      </w:pPr>
      <w:r w:rsidRPr="00047098">
        <w:rPr>
          <w:rFonts w:ascii="Times New Roman" w:hAnsi="Times New Roman" w:cs="Times New Roman"/>
          <w:sz w:val="24"/>
          <w:szCs w:val="24"/>
        </w:rPr>
        <w:t xml:space="preserve">aktów prawnych obowiązujących </w:t>
      </w:r>
      <w:r w:rsidR="00C128BD">
        <w:rPr>
          <w:rFonts w:ascii="Times New Roman" w:hAnsi="Times New Roman" w:cs="Times New Roman"/>
          <w:sz w:val="24"/>
          <w:szCs w:val="24"/>
        </w:rPr>
        <w:t>w Szkole</w:t>
      </w:r>
      <w:r w:rsidRPr="00047098">
        <w:rPr>
          <w:rFonts w:ascii="Times New Roman" w:hAnsi="Times New Roman" w:cs="Times New Roman"/>
          <w:sz w:val="24"/>
          <w:szCs w:val="24"/>
        </w:rPr>
        <w:t xml:space="preserve"> Podstawowej nr 1</w:t>
      </w:r>
      <w:r w:rsidR="00C128BD">
        <w:rPr>
          <w:rFonts w:ascii="Times New Roman" w:hAnsi="Times New Roman" w:cs="Times New Roman"/>
          <w:sz w:val="24"/>
          <w:szCs w:val="24"/>
        </w:rPr>
        <w:t xml:space="preserve"> </w:t>
      </w:r>
      <w:r w:rsidRPr="00047098">
        <w:rPr>
          <w:rFonts w:ascii="Times New Roman" w:hAnsi="Times New Roman" w:cs="Times New Roman"/>
          <w:sz w:val="24"/>
          <w:szCs w:val="24"/>
        </w:rPr>
        <w:t>we Włoszczowie.</w:t>
      </w:r>
    </w:p>
    <w:p w:rsidR="00047098" w:rsidRDefault="00047098" w:rsidP="00047098">
      <w:pPr>
        <w:pStyle w:val="Tekstpodstawowy"/>
        <w:spacing w:before="1" w:line="295" w:lineRule="auto"/>
        <w:rPr>
          <w:rFonts w:ascii="Times New Roman" w:hAnsi="Times New Roman" w:cs="Times New Roman"/>
          <w:w w:val="95"/>
          <w:sz w:val="24"/>
          <w:szCs w:val="24"/>
        </w:rPr>
      </w:pPr>
    </w:p>
    <w:p w:rsidR="00FE61E9" w:rsidRPr="00FE61E9" w:rsidRDefault="00FE61E9" w:rsidP="00047098">
      <w:pPr>
        <w:pStyle w:val="Tekstpodstawowy"/>
        <w:spacing w:before="1" w:line="295" w:lineRule="auto"/>
        <w:rPr>
          <w:rFonts w:ascii="Times New Roman" w:hAnsi="Times New Roman" w:cs="Times New Roman"/>
          <w:sz w:val="24"/>
          <w:szCs w:val="24"/>
        </w:rPr>
      </w:pPr>
      <w:r w:rsidRPr="00FE61E9">
        <w:rPr>
          <w:rFonts w:ascii="Times New Roman" w:hAnsi="Times New Roman" w:cs="Times New Roman"/>
          <w:w w:val="95"/>
          <w:sz w:val="24"/>
          <w:szCs w:val="24"/>
        </w:rPr>
        <w:t>Na</w:t>
      </w:r>
      <w:r w:rsidRPr="00FE61E9">
        <w:rPr>
          <w:rFonts w:ascii="Times New Roman" w:hAnsi="Times New Roman" w:cs="Times New Roman"/>
          <w:spacing w:val="-20"/>
          <w:w w:val="95"/>
          <w:sz w:val="24"/>
          <w:szCs w:val="24"/>
        </w:rPr>
        <w:t xml:space="preserve"> </w:t>
      </w:r>
      <w:r w:rsidRPr="00FE61E9">
        <w:rPr>
          <w:rFonts w:ascii="Times New Roman" w:hAnsi="Times New Roman" w:cs="Times New Roman"/>
          <w:w w:val="95"/>
          <w:sz w:val="24"/>
          <w:szCs w:val="24"/>
        </w:rPr>
        <w:t>początku</w:t>
      </w:r>
      <w:r w:rsidRPr="00FE61E9">
        <w:rPr>
          <w:rFonts w:ascii="Times New Roman" w:hAnsi="Times New Roman" w:cs="Times New Roman"/>
          <w:spacing w:val="-21"/>
          <w:w w:val="95"/>
          <w:sz w:val="24"/>
          <w:szCs w:val="24"/>
        </w:rPr>
        <w:t xml:space="preserve"> </w:t>
      </w:r>
      <w:r w:rsidRPr="00FE61E9">
        <w:rPr>
          <w:rFonts w:ascii="Times New Roman" w:hAnsi="Times New Roman" w:cs="Times New Roman"/>
          <w:w w:val="95"/>
          <w:sz w:val="24"/>
          <w:szCs w:val="24"/>
        </w:rPr>
        <w:t>roku</w:t>
      </w:r>
      <w:r w:rsidRPr="00FE61E9">
        <w:rPr>
          <w:rFonts w:ascii="Times New Roman" w:hAnsi="Times New Roman" w:cs="Times New Roman"/>
          <w:spacing w:val="-19"/>
          <w:w w:val="95"/>
          <w:sz w:val="24"/>
          <w:szCs w:val="24"/>
        </w:rPr>
        <w:t xml:space="preserve"> </w:t>
      </w:r>
      <w:r w:rsidRPr="00FE61E9">
        <w:rPr>
          <w:rFonts w:ascii="Times New Roman" w:hAnsi="Times New Roman" w:cs="Times New Roman"/>
          <w:w w:val="95"/>
          <w:sz w:val="24"/>
          <w:szCs w:val="24"/>
        </w:rPr>
        <w:t>szkolnego</w:t>
      </w:r>
      <w:r w:rsidRPr="00FE61E9">
        <w:rPr>
          <w:rFonts w:ascii="Times New Roman" w:hAnsi="Times New Roman" w:cs="Times New Roman"/>
          <w:spacing w:val="-19"/>
          <w:w w:val="95"/>
          <w:sz w:val="24"/>
          <w:szCs w:val="24"/>
        </w:rPr>
        <w:t xml:space="preserve"> </w:t>
      </w:r>
      <w:r w:rsidRPr="00FE61E9">
        <w:rPr>
          <w:rFonts w:ascii="Times New Roman" w:hAnsi="Times New Roman" w:cs="Times New Roman"/>
          <w:w w:val="95"/>
          <w:sz w:val="24"/>
          <w:szCs w:val="24"/>
        </w:rPr>
        <w:t>nauczyciel</w:t>
      </w:r>
      <w:r w:rsidRPr="00FE61E9">
        <w:rPr>
          <w:rFonts w:ascii="Times New Roman" w:hAnsi="Times New Roman" w:cs="Times New Roman"/>
          <w:spacing w:val="-19"/>
          <w:w w:val="95"/>
          <w:sz w:val="24"/>
          <w:szCs w:val="24"/>
        </w:rPr>
        <w:t xml:space="preserve"> </w:t>
      </w:r>
      <w:r w:rsidRPr="00FE61E9">
        <w:rPr>
          <w:rFonts w:ascii="Times New Roman" w:hAnsi="Times New Roman" w:cs="Times New Roman"/>
          <w:w w:val="95"/>
          <w:sz w:val="24"/>
          <w:szCs w:val="24"/>
        </w:rPr>
        <w:t>zapoznaje</w:t>
      </w:r>
      <w:r w:rsidRPr="00FE61E9">
        <w:rPr>
          <w:rFonts w:ascii="Times New Roman" w:hAnsi="Times New Roman" w:cs="Times New Roman"/>
          <w:spacing w:val="-19"/>
          <w:w w:val="95"/>
          <w:sz w:val="24"/>
          <w:szCs w:val="24"/>
        </w:rPr>
        <w:t xml:space="preserve"> </w:t>
      </w:r>
      <w:r w:rsidRPr="00FE61E9">
        <w:rPr>
          <w:rFonts w:ascii="Times New Roman" w:hAnsi="Times New Roman" w:cs="Times New Roman"/>
          <w:w w:val="95"/>
          <w:sz w:val="24"/>
          <w:szCs w:val="24"/>
        </w:rPr>
        <w:t>uczniów</w:t>
      </w:r>
      <w:r w:rsidRPr="00FE61E9">
        <w:rPr>
          <w:rFonts w:ascii="Times New Roman" w:hAnsi="Times New Roman" w:cs="Times New Roman"/>
          <w:spacing w:val="-20"/>
          <w:w w:val="95"/>
          <w:sz w:val="24"/>
          <w:szCs w:val="24"/>
        </w:rPr>
        <w:t xml:space="preserve"> </w:t>
      </w:r>
      <w:r w:rsidRPr="00FE61E9">
        <w:rPr>
          <w:rFonts w:ascii="Times New Roman" w:hAnsi="Times New Roman" w:cs="Times New Roman"/>
          <w:w w:val="95"/>
          <w:sz w:val="24"/>
          <w:szCs w:val="24"/>
        </w:rPr>
        <w:t>oraz</w:t>
      </w:r>
      <w:r w:rsidRPr="00FE61E9">
        <w:rPr>
          <w:rFonts w:ascii="Times New Roman" w:hAnsi="Times New Roman" w:cs="Times New Roman"/>
          <w:spacing w:val="-20"/>
          <w:w w:val="95"/>
          <w:sz w:val="24"/>
          <w:szCs w:val="24"/>
        </w:rPr>
        <w:t xml:space="preserve"> </w:t>
      </w:r>
      <w:r w:rsidRPr="00FE61E9">
        <w:rPr>
          <w:rFonts w:ascii="Times New Roman" w:hAnsi="Times New Roman" w:cs="Times New Roman"/>
          <w:w w:val="95"/>
          <w:sz w:val="24"/>
          <w:szCs w:val="24"/>
        </w:rPr>
        <w:t>rodziców</w:t>
      </w:r>
      <w:r w:rsidRPr="00FE61E9">
        <w:rPr>
          <w:rFonts w:ascii="Times New Roman" w:hAnsi="Times New Roman" w:cs="Times New Roman"/>
          <w:spacing w:val="-19"/>
          <w:w w:val="95"/>
          <w:sz w:val="24"/>
          <w:szCs w:val="24"/>
        </w:rPr>
        <w:t xml:space="preserve"> </w:t>
      </w:r>
      <w:r w:rsidRPr="00FE61E9">
        <w:rPr>
          <w:rFonts w:ascii="Times New Roman" w:hAnsi="Times New Roman" w:cs="Times New Roman"/>
          <w:w w:val="95"/>
          <w:sz w:val="24"/>
          <w:szCs w:val="24"/>
        </w:rPr>
        <w:t>z</w:t>
      </w:r>
      <w:r w:rsidRPr="00FE61E9">
        <w:rPr>
          <w:rFonts w:ascii="Times New Roman" w:hAnsi="Times New Roman" w:cs="Times New Roman"/>
          <w:spacing w:val="-20"/>
          <w:w w:val="95"/>
          <w:sz w:val="24"/>
          <w:szCs w:val="24"/>
        </w:rPr>
        <w:t xml:space="preserve"> </w:t>
      </w:r>
      <w:r w:rsidRPr="00FE61E9">
        <w:rPr>
          <w:rFonts w:ascii="Times New Roman" w:hAnsi="Times New Roman" w:cs="Times New Roman"/>
          <w:w w:val="95"/>
          <w:sz w:val="24"/>
          <w:szCs w:val="24"/>
        </w:rPr>
        <w:t>zakresem</w:t>
      </w:r>
      <w:r w:rsidRPr="00FE61E9">
        <w:rPr>
          <w:rFonts w:ascii="Times New Roman" w:hAnsi="Times New Roman" w:cs="Times New Roman"/>
          <w:spacing w:val="-18"/>
          <w:w w:val="95"/>
          <w:sz w:val="24"/>
          <w:szCs w:val="24"/>
        </w:rPr>
        <w:t xml:space="preserve"> </w:t>
      </w:r>
      <w:r w:rsidRPr="00FE61E9">
        <w:rPr>
          <w:rFonts w:ascii="Times New Roman" w:hAnsi="Times New Roman" w:cs="Times New Roman"/>
          <w:w w:val="95"/>
          <w:sz w:val="24"/>
          <w:szCs w:val="24"/>
        </w:rPr>
        <w:t>wymagań</w:t>
      </w:r>
      <w:r w:rsidRPr="00FE61E9">
        <w:rPr>
          <w:rFonts w:ascii="Times New Roman" w:hAnsi="Times New Roman" w:cs="Times New Roman"/>
          <w:spacing w:val="-20"/>
          <w:w w:val="95"/>
          <w:sz w:val="24"/>
          <w:szCs w:val="24"/>
        </w:rPr>
        <w:t xml:space="preserve"> </w:t>
      </w:r>
      <w:r w:rsidRPr="00FE61E9">
        <w:rPr>
          <w:rFonts w:ascii="Times New Roman" w:hAnsi="Times New Roman" w:cs="Times New Roman"/>
          <w:w w:val="95"/>
          <w:sz w:val="24"/>
          <w:szCs w:val="24"/>
        </w:rPr>
        <w:t>programowych</w:t>
      </w:r>
      <w:r w:rsidRPr="00FE61E9">
        <w:rPr>
          <w:rFonts w:ascii="Times New Roman" w:hAnsi="Times New Roman" w:cs="Times New Roman"/>
          <w:spacing w:val="-20"/>
          <w:w w:val="95"/>
          <w:sz w:val="24"/>
          <w:szCs w:val="24"/>
        </w:rPr>
        <w:t xml:space="preserve"> </w:t>
      </w:r>
      <w:r w:rsidRPr="00FE61E9">
        <w:rPr>
          <w:rFonts w:ascii="Times New Roman" w:hAnsi="Times New Roman" w:cs="Times New Roman"/>
          <w:w w:val="95"/>
          <w:sz w:val="24"/>
          <w:szCs w:val="24"/>
        </w:rPr>
        <w:t>oraz</w:t>
      </w:r>
      <w:r w:rsidRPr="00FE61E9">
        <w:rPr>
          <w:rFonts w:ascii="Times New Roman" w:hAnsi="Times New Roman" w:cs="Times New Roman"/>
          <w:spacing w:val="-20"/>
          <w:w w:val="95"/>
          <w:sz w:val="24"/>
          <w:szCs w:val="24"/>
        </w:rPr>
        <w:t xml:space="preserve"> </w:t>
      </w:r>
      <w:r w:rsidRPr="00FE61E9">
        <w:rPr>
          <w:rFonts w:ascii="Times New Roman" w:hAnsi="Times New Roman" w:cs="Times New Roman"/>
          <w:w w:val="95"/>
          <w:sz w:val="24"/>
          <w:szCs w:val="24"/>
        </w:rPr>
        <w:t>z</w:t>
      </w:r>
      <w:r w:rsidRPr="00FE61E9">
        <w:rPr>
          <w:rFonts w:ascii="Times New Roman" w:hAnsi="Times New Roman" w:cs="Times New Roman"/>
          <w:spacing w:val="-20"/>
          <w:w w:val="95"/>
          <w:sz w:val="24"/>
          <w:szCs w:val="24"/>
        </w:rPr>
        <w:t xml:space="preserve"> </w:t>
      </w:r>
      <w:r w:rsidRPr="00FE61E9">
        <w:rPr>
          <w:rFonts w:ascii="Times New Roman" w:hAnsi="Times New Roman" w:cs="Times New Roman"/>
          <w:w w:val="95"/>
          <w:sz w:val="24"/>
          <w:szCs w:val="24"/>
        </w:rPr>
        <w:t>systemem</w:t>
      </w:r>
      <w:r w:rsidRPr="00FE61E9">
        <w:rPr>
          <w:rFonts w:ascii="Times New Roman" w:hAnsi="Times New Roman" w:cs="Times New Roman"/>
          <w:spacing w:val="-20"/>
          <w:w w:val="95"/>
          <w:sz w:val="24"/>
          <w:szCs w:val="24"/>
        </w:rPr>
        <w:t xml:space="preserve"> </w:t>
      </w:r>
      <w:r w:rsidRPr="00FE61E9">
        <w:rPr>
          <w:rFonts w:ascii="Times New Roman" w:hAnsi="Times New Roman" w:cs="Times New Roman"/>
          <w:w w:val="95"/>
          <w:sz w:val="24"/>
          <w:szCs w:val="24"/>
        </w:rPr>
        <w:t>oceniania</w:t>
      </w:r>
      <w:r w:rsidRPr="00FE61E9">
        <w:rPr>
          <w:rFonts w:ascii="Times New Roman" w:hAnsi="Times New Roman" w:cs="Times New Roman"/>
          <w:spacing w:val="-19"/>
          <w:w w:val="95"/>
          <w:sz w:val="24"/>
          <w:szCs w:val="24"/>
        </w:rPr>
        <w:t xml:space="preserve"> </w:t>
      </w:r>
      <w:r w:rsidRPr="00FE61E9">
        <w:rPr>
          <w:rFonts w:ascii="Times New Roman" w:hAnsi="Times New Roman" w:cs="Times New Roman"/>
          <w:w w:val="95"/>
          <w:sz w:val="24"/>
          <w:szCs w:val="24"/>
        </w:rPr>
        <w:t>na</w:t>
      </w:r>
      <w:r w:rsidRPr="00FE61E9">
        <w:rPr>
          <w:rFonts w:ascii="Times New Roman" w:hAnsi="Times New Roman" w:cs="Times New Roman"/>
          <w:spacing w:val="-19"/>
          <w:w w:val="95"/>
          <w:sz w:val="24"/>
          <w:szCs w:val="24"/>
        </w:rPr>
        <w:t xml:space="preserve"> </w:t>
      </w:r>
      <w:r w:rsidRPr="00FE61E9">
        <w:rPr>
          <w:rFonts w:ascii="Times New Roman" w:hAnsi="Times New Roman" w:cs="Times New Roman"/>
          <w:w w:val="95"/>
          <w:sz w:val="24"/>
          <w:szCs w:val="24"/>
        </w:rPr>
        <w:t>danym</w:t>
      </w:r>
      <w:r w:rsidRPr="00FE61E9">
        <w:rPr>
          <w:rFonts w:ascii="Times New Roman" w:hAnsi="Times New Roman" w:cs="Times New Roman"/>
          <w:spacing w:val="-20"/>
          <w:w w:val="95"/>
          <w:sz w:val="24"/>
          <w:szCs w:val="24"/>
        </w:rPr>
        <w:t xml:space="preserve"> </w:t>
      </w:r>
      <w:r w:rsidRPr="00FE61E9">
        <w:rPr>
          <w:rFonts w:ascii="Times New Roman" w:hAnsi="Times New Roman" w:cs="Times New Roman"/>
          <w:w w:val="95"/>
          <w:sz w:val="24"/>
          <w:szCs w:val="24"/>
        </w:rPr>
        <w:t>poziomie</w:t>
      </w:r>
      <w:r w:rsidRPr="00FE61E9">
        <w:rPr>
          <w:rFonts w:ascii="Times New Roman" w:hAnsi="Times New Roman" w:cs="Times New Roman"/>
          <w:spacing w:val="-20"/>
          <w:w w:val="95"/>
          <w:sz w:val="24"/>
          <w:szCs w:val="24"/>
        </w:rPr>
        <w:t xml:space="preserve"> </w:t>
      </w:r>
      <w:r w:rsidRPr="00FE61E9">
        <w:rPr>
          <w:rFonts w:ascii="Times New Roman" w:hAnsi="Times New Roman" w:cs="Times New Roman"/>
          <w:w w:val="95"/>
          <w:sz w:val="24"/>
          <w:szCs w:val="24"/>
        </w:rPr>
        <w:t xml:space="preserve">edukacyjnym </w:t>
      </w:r>
      <w:r w:rsidRPr="00FE61E9">
        <w:rPr>
          <w:rFonts w:ascii="Times New Roman" w:hAnsi="Times New Roman" w:cs="Times New Roman"/>
          <w:sz w:val="24"/>
          <w:szCs w:val="24"/>
        </w:rPr>
        <w:t>(</w:t>
      </w:r>
      <w:r w:rsidRPr="00FE61E9">
        <w:rPr>
          <w:rFonts w:ascii="Times New Roman" w:hAnsi="Times New Roman" w:cs="Times New Roman"/>
          <w:i/>
          <w:sz w:val="24"/>
          <w:szCs w:val="24"/>
        </w:rPr>
        <w:t>klasa</w:t>
      </w:r>
      <w:r w:rsidRPr="00FE61E9">
        <w:rPr>
          <w:rFonts w:ascii="Times New Roman" w:hAnsi="Times New Roman" w:cs="Times New Roman"/>
          <w:i/>
          <w:spacing w:val="-13"/>
          <w:sz w:val="24"/>
          <w:szCs w:val="24"/>
        </w:rPr>
        <w:t xml:space="preserve"> </w:t>
      </w:r>
      <w:r w:rsidRPr="00FE61E9">
        <w:rPr>
          <w:rFonts w:ascii="Times New Roman" w:hAnsi="Times New Roman" w:cs="Times New Roman"/>
          <w:i/>
          <w:sz w:val="24"/>
          <w:szCs w:val="24"/>
        </w:rPr>
        <w:t>I,</w:t>
      </w:r>
      <w:r w:rsidRPr="00FE61E9">
        <w:rPr>
          <w:rFonts w:ascii="Times New Roman" w:hAnsi="Times New Roman" w:cs="Times New Roman"/>
          <w:i/>
          <w:spacing w:val="-13"/>
          <w:sz w:val="24"/>
          <w:szCs w:val="24"/>
        </w:rPr>
        <w:t xml:space="preserve"> </w:t>
      </w:r>
      <w:r w:rsidRPr="00FE61E9">
        <w:rPr>
          <w:rFonts w:ascii="Times New Roman" w:hAnsi="Times New Roman" w:cs="Times New Roman"/>
          <w:i/>
          <w:sz w:val="24"/>
          <w:szCs w:val="24"/>
        </w:rPr>
        <w:t>klasa</w:t>
      </w:r>
      <w:r w:rsidRPr="00FE61E9">
        <w:rPr>
          <w:rFonts w:ascii="Times New Roman" w:hAnsi="Times New Roman" w:cs="Times New Roman"/>
          <w:i/>
          <w:spacing w:val="-13"/>
          <w:sz w:val="24"/>
          <w:szCs w:val="24"/>
        </w:rPr>
        <w:t xml:space="preserve"> </w:t>
      </w:r>
      <w:r w:rsidRPr="00FE61E9">
        <w:rPr>
          <w:rFonts w:ascii="Times New Roman" w:hAnsi="Times New Roman" w:cs="Times New Roman"/>
          <w:i/>
          <w:sz w:val="24"/>
          <w:szCs w:val="24"/>
        </w:rPr>
        <w:t>II,</w:t>
      </w:r>
      <w:r w:rsidRPr="00FE61E9">
        <w:rPr>
          <w:rFonts w:ascii="Times New Roman" w:hAnsi="Times New Roman" w:cs="Times New Roman"/>
          <w:i/>
          <w:spacing w:val="-13"/>
          <w:sz w:val="24"/>
          <w:szCs w:val="24"/>
        </w:rPr>
        <w:t xml:space="preserve"> </w:t>
      </w:r>
      <w:r w:rsidRPr="00FE61E9">
        <w:rPr>
          <w:rFonts w:ascii="Times New Roman" w:hAnsi="Times New Roman" w:cs="Times New Roman"/>
          <w:i/>
          <w:sz w:val="24"/>
          <w:szCs w:val="24"/>
        </w:rPr>
        <w:t>klasa</w:t>
      </w:r>
      <w:r w:rsidRPr="00FE61E9">
        <w:rPr>
          <w:rFonts w:ascii="Times New Roman" w:hAnsi="Times New Roman" w:cs="Times New Roman"/>
          <w:i/>
          <w:spacing w:val="-14"/>
          <w:sz w:val="24"/>
          <w:szCs w:val="24"/>
        </w:rPr>
        <w:t xml:space="preserve"> </w:t>
      </w:r>
      <w:r w:rsidRPr="00FE61E9">
        <w:rPr>
          <w:rFonts w:ascii="Times New Roman" w:hAnsi="Times New Roman" w:cs="Times New Roman"/>
          <w:i/>
          <w:sz w:val="24"/>
          <w:szCs w:val="24"/>
        </w:rPr>
        <w:t>III</w:t>
      </w:r>
      <w:r w:rsidRPr="00FE61E9">
        <w:rPr>
          <w:rFonts w:ascii="Times New Roman" w:hAnsi="Times New Roman" w:cs="Times New Roman"/>
          <w:sz w:val="24"/>
          <w:szCs w:val="24"/>
        </w:rPr>
        <w:t>).</w:t>
      </w:r>
    </w:p>
    <w:p w:rsidR="00FE61E9" w:rsidRPr="00FE61E9" w:rsidRDefault="00FE61E9" w:rsidP="00FE61E9">
      <w:pPr>
        <w:pStyle w:val="Akapitzlist"/>
        <w:widowControl w:val="0"/>
        <w:numPr>
          <w:ilvl w:val="0"/>
          <w:numId w:val="7"/>
        </w:numPr>
        <w:tabs>
          <w:tab w:val="left" w:pos="510"/>
        </w:tabs>
        <w:autoSpaceDE w:val="0"/>
        <w:autoSpaceDN w:val="0"/>
        <w:spacing w:before="196" w:after="0" w:line="295" w:lineRule="auto"/>
        <w:ind w:right="102" w:hanging="283"/>
        <w:contextualSpacing w:val="0"/>
        <w:rPr>
          <w:rFonts w:ascii="Times New Roman" w:hAnsi="Times New Roman" w:cs="Times New Roman"/>
          <w:sz w:val="24"/>
          <w:szCs w:val="24"/>
        </w:rPr>
      </w:pPr>
      <w:r w:rsidRPr="00FE61E9">
        <w:rPr>
          <w:rFonts w:ascii="Times New Roman" w:hAnsi="Times New Roman" w:cs="Times New Roman"/>
          <w:b/>
          <w:w w:val="95"/>
          <w:sz w:val="24"/>
          <w:szCs w:val="24"/>
        </w:rPr>
        <w:t>Ocenianiu</w:t>
      </w:r>
      <w:r w:rsidRPr="00FE61E9">
        <w:rPr>
          <w:rFonts w:ascii="Times New Roman" w:hAnsi="Times New Roman" w:cs="Times New Roman"/>
          <w:b/>
          <w:spacing w:val="-30"/>
          <w:w w:val="95"/>
          <w:sz w:val="24"/>
          <w:szCs w:val="24"/>
        </w:rPr>
        <w:t xml:space="preserve"> </w:t>
      </w:r>
      <w:r w:rsidRPr="00FE61E9">
        <w:rPr>
          <w:rFonts w:ascii="Times New Roman" w:hAnsi="Times New Roman" w:cs="Times New Roman"/>
          <w:b/>
          <w:w w:val="95"/>
          <w:sz w:val="24"/>
          <w:szCs w:val="24"/>
        </w:rPr>
        <w:t>podlegają</w:t>
      </w:r>
      <w:r w:rsidRPr="00FE61E9">
        <w:rPr>
          <w:rFonts w:ascii="Times New Roman" w:hAnsi="Times New Roman" w:cs="Times New Roman"/>
          <w:b/>
          <w:spacing w:val="-29"/>
          <w:w w:val="95"/>
          <w:sz w:val="24"/>
          <w:szCs w:val="24"/>
        </w:rPr>
        <w:t xml:space="preserve"> </w:t>
      </w:r>
      <w:r w:rsidRPr="00FE61E9">
        <w:rPr>
          <w:rFonts w:ascii="Times New Roman" w:hAnsi="Times New Roman" w:cs="Times New Roman"/>
          <w:w w:val="95"/>
          <w:sz w:val="24"/>
          <w:szCs w:val="24"/>
        </w:rPr>
        <w:t>osiągnięcia</w:t>
      </w:r>
      <w:r w:rsidRPr="00FE61E9">
        <w:rPr>
          <w:rFonts w:ascii="Times New Roman" w:hAnsi="Times New Roman" w:cs="Times New Roman"/>
          <w:spacing w:val="-30"/>
          <w:w w:val="95"/>
          <w:sz w:val="24"/>
          <w:szCs w:val="24"/>
        </w:rPr>
        <w:t xml:space="preserve"> </w:t>
      </w:r>
      <w:r w:rsidRPr="00FE61E9">
        <w:rPr>
          <w:rFonts w:ascii="Times New Roman" w:hAnsi="Times New Roman" w:cs="Times New Roman"/>
          <w:w w:val="95"/>
          <w:sz w:val="24"/>
          <w:szCs w:val="24"/>
        </w:rPr>
        <w:t>edukacyjne</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ucznia,</w:t>
      </w:r>
      <w:r w:rsidRPr="00FE61E9">
        <w:rPr>
          <w:rFonts w:ascii="Times New Roman" w:hAnsi="Times New Roman" w:cs="Times New Roman"/>
          <w:spacing w:val="-30"/>
          <w:w w:val="95"/>
          <w:sz w:val="24"/>
          <w:szCs w:val="24"/>
        </w:rPr>
        <w:t xml:space="preserve"> </w:t>
      </w:r>
      <w:r w:rsidRPr="00FE61E9">
        <w:rPr>
          <w:rFonts w:ascii="Times New Roman" w:hAnsi="Times New Roman" w:cs="Times New Roman"/>
          <w:w w:val="95"/>
          <w:sz w:val="24"/>
          <w:szCs w:val="24"/>
        </w:rPr>
        <w:t>tj.</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stan</w:t>
      </w:r>
      <w:r w:rsidRPr="00FE61E9">
        <w:rPr>
          <w:rFonts w:ascii="Times New Roman" w:hAnsi="Times New Roman" w:cs="Times New Roman"/>
          <w:spacing w:val="-30"/>
          <w:w w:val="95"/>
          <w:sz w:val="24"/>
          <w:szCs w:val="24"/>
        </w:rPr>
        <w:t xml:space="preserve"> </w:t>
      </w:r>
      <w:r w:rsidRPr="00FE61E9">
        <w:rPr>
          <w:rFonts w:ascii="Times New Roman" w:hAnsi="Times New Roman" w:cs="Times New Roman"/>
          <w:w w:val="95"/>
          <w:sz w:val="24"/>
          <w:szCs w:val="24"/>
        </w:rPr>
        <w:t>wiedzy</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i</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umiejętności</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oraz</w:t>
      </w:r>
      <w:r w:rsidRPr="00FE61E9">
        <w:rPr>
          <w:rFonts w:ascii="Times New Roman" w:hAnsi="Times New Roman" w:cs="Times New Roman"/>
          <w:spacing w:val="-1"/>
          <w:w w:val="95"/>
          <w:sz w:val="24"/>
          <w:szCs w:val="24"/>
        </w:rPr>
        <w:t xml:space="preserve"> </w:t>
      </w:r>
      <w:r w:rsidRPr="00FE61E9">
        <w:rPr>
          <w:rFonts w:ascii="Times New Roman" w:hAnsi="Times New Roman" w:cs="Times New Roman"/>
          <w:w w:val="95"/>
          <w:sz w:val="24"/>
          <w:szCs w:val="24"/>
        </w:rPr>
        <w:t>postępy</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czynione</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przez</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ucznia.</w:t>
      </w:r>
      <w:r w:rsidRPr="00FE61E9">
        <w:rPr>
          <w:rFonts w:ascii="Times New Roman" w:hAnsi="Times New Roman" w:cs="Times New Roman"/>
          <w:spacing w:val="-30"/>
          <w:w w:val="95"/>
          <w:sz w:val="24"/>
          <w:szCs w:val="24"/>
        </w:rPr>
        <w:t xml:space="preserve"> </w:t>
      </w:r>
      <w:r w:rsidRPr="00FE61E9">
        <w:rPr>
          <w:rFonts w:ascii="Times New Roman" w:hAnsi="Times New Roman" w:cs="Times New Roman"/>
          <w:w w:val="95"/>
          <w:sz w:val="24"/>
          <w:szCs w:val="24"/>
        </w:rPr>
        <w:t>Oceny</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bieżące</w:t>
      </w:r>
      <w:r w:rsidRPr="00FE61E9">
        <w:rPr>
          <w:rFonts w:ascii="Times New Roman" w:hAnsi="Times New Roman" w:cs="Times New Roman"/>
          <w:spacing w:val="-30"/>
          <w:w w:val="95"/>
          <w:sz w:val="24"/>
          <w:szCs w:val="24"/>
        </w:rPr>
        <w:t xml:space="preserve"> </w:t>
      </w:r>
      <w:r w:rsidRPr="00FE61E9">
        <w:rPr>
          <w:rFonts w:ascii="Times New Roman" w:hAnsi="Times New Roman" w:cs="Times New Roman"/>
          <w:w w:val="95"/>
          <w:sz w:val="24"/>
          <w:szCs w:val="24"/>
        </w:rPr>
        <w:t>wyrażone</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są</w:t>
      </w:r>
      <w:r w:rsidRPr="00FE61E9">
        <w:rPr>
          <w:rFonts w:ascii="Times New Roman" w:hAnsi="Times New Roman" w:cs="Times New Roman"/>
          <w:spacing w:val="-28"/>
          <w:w w:val="95"/>
          <w:sz w:val="24"/>
          <w:szCs w:val="24"/>
        </w:rPr>
        <w:t xml:space="preserve"> </w:t>
      </w:r>
      <w:r w:rsidRPr="00FE61E9">
        <w:rPr>
          <w:rFonts w:ascii="Times New Roman" w:hAnsi="Times New Roman" w:cs="Times New Roman"/>
          <w:w w:val="95"/>
          <w:sz w:val="24"/>
          <w:szCs w:val="24"/>
        </w:rPr>
        <w:t>w</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stopniach</w:t>
      </w:r>
      <w:r w:rsidRPr="00FE61E9">
        <w:rPr>
          <w:rFonts w:ascii="Times New Roman" w:hAnsi="Times New Roman" w:cs="Times New Roman"/>
          <w:spacing w:val="-31"/>
          <w:w w:val="95"/>
          <w:sz w:val="24"/>
          <w:szCs w:val="24"/>
        </w:rPr>
        <w:t xml:space="preserve"> </w:t>
      </w:r>
      <w:r w:rsidRPr="00FE61E9">
        <w:rPr>
          <w:rFonts w:ascii="Times New Roman" w:hAnsi="Times New Roman" w:cs="Times New Roman"/>
          <w:w w:val="95"/>
          <w:sz w:val="24"/>
          <w:szCs w:val="24"/>
        </w:rPr>
        <w:t>w</w:t>
      </w:r>
      <w:r w:rsidRPr="00FE61E9">
        <w:rPr>
          <w:rFonts w:ascii="Times New Roman" w:hAnsi="Times New Roman" w:cs="Times New Roman"/>
          <w:spacing w:val="-29"/>
          <w:w w:val="95"/>
          <w:sz w:val="24"/>
          <w:szCs w:val="24"/>
        </w:rPr>
        <w:t xml:space="preserve"> </w:t>
      </w:r>
      <w:r w:rsidRPr="00FE61E9">
        <w:rPr>
          <w:rFonts w:ascii="Times New Roman" w:hAnsi="Times New Roman" w:cs="Times New Roman"/>
          <w:w w:val="95"/>
          <w:sz w:val="24"/>
          <w:szCs w:val="24"/>
        </w:rPr>
        <w:t>skali</w:t>
      </w:r>
      <w:r w:rsidRPr="00FE61E9">
        <w:rPr>
          <w:rFonts w:ascii="Times New Roman" w:hAnsi="Times New Roman" w:cs="Times New Roman"/>
          <w:spacing w:val="-30"/>
          <w:w w:val="95"/>
          <w:sz w:val="24"/>
          <w:szCs w:val="24"/>
        </w:rPr>
        <w:t xml:space="preserve"> </w:t>
      </w:r>
      <w:r w:rsidRPr="00FE61E9">
        <w:rPr>
          <w:rFonts w:ascii="Times New Roman" w:hAnsi="Times New Roman" w:cs="Times New Roman"/>
          <w:w w:val="95"/>
          <w:sz w:val="24"/>
          <w:szCs w:val="24"/>
        </w:rPr>
        <w:t xml:space="preserve">1-6, </w:t>
      </w:r>
      <w:r w:rsidRPr="00FE61E9">
        <w:rPr>
          <w:rFonts w:ascii="Times New Roman" w:hAnsi="Times New Roman" w:cs="Times New Roman"/>
          <w:sz w:val="24"/>
          <w:szCs w:val="24"/>
        </w:rPr>
        <w:t>zaś</w:t>
      </w:r>
      <w:r w:rsidRPr="00FE61E9">
        <w:rPr>
          <w:rFonts w:ascii="Times New Roman" w:hAnsi="Times New Roman" w:cs="Times New Roman"/>
          <w:spacing w:val="-16"/>
          <w:sz w:val="24"/>
          <w:szCs w:val="24"/>
        </w:rPr>
        <w:t xml:space="preserve"> </w:t>
      </w:r>
      <w:r w:rsidRPr="00FE61E9">
        <w:rPr>
          <w:rFonts w:ascii="Times New Roman" w:hAnsi="Times New Roman" w:cs="Times New Roman"/>
          <w:sz w:val="24"/>
          <w:szCs w:val="24"/>
        </w:rPr>
        <w:t>ocena</w:t>
      </w:r>
      <w:r w:rsidRPr="00FE61E9">
        <w:rPr>
          <w:rFonts w:ascii="Times New Roman" w:hAnsi="Times New Roman" w:cs="Times New Roman"/>
          <w:spacing w:val="-16"/>
          <w:sz w:val="24"/>
          <w:szCs w:val="24"/>
        </w:rPr>
        <w:t xml:space="preserve"> </w:t>
      </w:r>
      <w:r w:rsidRPr="00FE61E9">
        <w:rPr>
          <w:rFonts w:ascii="Times New Roman" w:hAnsi="Times New Roman" w:cs="Times New Roman"/>
          <w:sz w:val="24"/>
          <w:szCs w:val="24"/>
        </w:rPr>
        <w:t>śródroczna</w:t>
      </w:r>
      <w:r w:rsidRPr="00FE61E9">
        <w:rPr>
          <w:rFonts w:ascii="Times New Roman" w:hAnsi="Times New Roman" w:cs="Times New Roman"/>
          <w:spacing w:val="-16"/>
          <w:sz w:val="24"/>
          <w:szCs w:val="24"/>
        </w:rPr>
        <w:t xml:space="preserve"> </w:t>
      </w:r>
      <w:r w:rsidRPr="00FE61E9">
        <w:rPr>
          <w:rFonts w:ascii="Times New Roman" w:hAnsi="Times New Roman" w:cs="Times New Roman"/>
          <w:sz w:val="24"/>
          <w:szCs w:val="24"/>
        </w:rPr>
        <w:t>i</w:t>
      </w:r>
      <w:r w:rsidRPr="00FE61E9">
        <w:rPr>
          <w:rFonts w:ascii="Times New Roman" w:hAnsi="Times New Roman" w:cs="Times New Roman"/>
          <w:spacing w:val="-18"/>
          <w:sz w:val="24"/>
          <w:szCs w:val="24"/>
        </w:rPr>
        <w:t xml:space="preserve"> </w:t>
      </w:r>
      <w:r w:rsidRPr="00FE61E9">
        <w:rPr>
          <w:rFonts w:ascii="Times New Roman" w:hAnsi="Times New Roman" w:cs="Times New Roman"/>
          <w:sz w:val="24"/>
          <w:szCs w:val="24"/>
        </w:rPr>
        <w:t>roczna</w:t>
      </w:r>
      <w:r w:rsidRPr="00FE61E9">
        <w:rPr>
          <w:rFonts w:ascii="Times New Roman" w:hAnsi="Times New Roman" w:cs="Times New Roman"/>
          <w:spacing w:val="-15"/>
          <w:sz w:val="24"/>
          <w:szCs w:val="24"/>
        </w:rPr>
        <w:t xml:space="preserve"> </w:t>
      </w:r>
      <w:r w:rsidRPr="00FE61E9">
        <w:rPr>
          <w:rFonts w:ascii="Times New Roman" w:hAnsi="Times New Roman" w:cs="Times New Roman"/>
          <w:sz w:val="24"/>
          <w:szCs w:val="24"/>
        </w:rPr>
        <w:t>są</w:t>
      </w:r>
      <w:r w:rsidRPr="00FE61E9">
        <w:rPr>
          <w:rFonts w:ascii="Times New Roman" w:hAnsi="Times New Roman" w:cs="Times New Roman"/>
          <w:spacing w:val="-15"/>
          <w:sz w:val="24"/>
          <w:szCs w:val="24"/>
        </w:rPr>
        <w:t xml:space="preserve"> </w:t>
      </w:r>
      <w:r w:rsidRPr="00FE61E9">
        <w:rPr>
          <w:rFonts w:ascii="Times New Roman" w:hAnsi="Times New Roman" w:cs="Times New Roman"/>
          <w:sz w:val="24"/>
          <w:szCs w:val="24"/>
        </w:rPr>
        <w:t>ocenami</w:t>
      </w:r>
      <w:r w:rsidRPr="00FE61E9">
        <w:rPr>
          <w:rFonts w:ascii="Times New Roman" w:hAnsi="Times New Roman" w:cs="Times New Roman"/>
          <w:spacing w:val="-18"/>
          <w:sz w:val="24"/>
          <w:szCs w:val="24"/>
        </w:rPr>
        <w:t xml:space="preserve"> </w:t>
      </w:r>
      <w:r w:rsidRPr="00FE61E9">
        <w:rPr>
          <w:rFonts w:ascii="Times New Roman" w:hAnsi="Times New Roman" w:cs="Times New Roman"/>
          <w:sz w:val="24"/>
          <w:szCs w:val="24"/>
        </w:rPr>
        <w:t>opisowymi.</w:t>
      </w:r>
      <w:r w:rsidRPr="00FE61E9">
        <w:rPr>
          <w:rFonts w:ascii="Times New Roman" w:hAnsi="Times New Roman" w:cs="Times New Roman"/>
          <w:spacing w:val="-18"/>
          <w:sz w:val="24"/>
          <w:szCs w:val="24"/>
        </w:rPr>
        <w:t xml:space="preserve"> </w:t>
      </w:r>
      <w:r w:rsidRPr="00FE61E9">
        <w:rPr>
          <w:rFonts w:ascii="Times New Roman" w:hAnsi="Times New Roman" w:cs="Times New Roman"/>
          <w:sz w:val="24"/>
          <w:szCs w:val="24"/>
        </w:rPr>
        <w:t>Ocena</w:t>
      </w:r>
      <w:r w:rsidRPr="00FE61E9">
        <w:rPr>
          <w:rFonts w:ascii="Times New Roman" w:hAnsi="Times New Roman" w:cs="Times New Roman"/>
          <w:spacing w:val="-17"/>
          <w:sz w:val="24"/>
          <w:szCs w:val="24"/>
        </w:rPr>
        <w:t xml:space="preserve"> </w:t>
      </w:r>
      <w:r w:rsidRPr="00FE61E9">
        <w:rPr>
          <w:rFonts w:ascii="Times New Roman" w:hAnsi="Times New Roman" w:cs="Times New Roman"/>
          <w:sz w:val="24"/>
          <w:szCs w:val="24"/>
        </w:rPr>
        <w:t>ma</w:t>
      </w:r>
      <w:r w:rsidRPr="00FE61E9">
        <w:rPr>
          <w:rFonts w:ascii="Times New Roman" w:hAnsi="Times New Roman" w:cs="Times New Roman"/>
          <w:spacing w:val="-16"/>
          <w:sz w:val="24"/>
          <w:szCs w:val="24"/>
        </w:rPr>
        <w:t xml:space="preserve"> </w:t>
      </w:r>
      <w:r w:rsidRPr="00FE61E9">
        <w:rPr>
          <w:rFonts w:ascii="Times New Roman" w:hAnsi="Times New Roman" w:cs="Times New Roman"/>
          <w:sz w:val="24"/>
          <w:szCs w:val="24"/>
        </w:rPr>
        <w:t>charakter</w:t>
      </w:r>
      <w:r w:rsidRPr="00FE61E9">
        <w:rPr>
          <w:rFonts w:ascii="Times New Roman" w:hAnsi="Times New Roman" w:cs="Times New Roman"/>
          <w:spacing w:val="-15"/>
          <w:sz w:val="24"/>
          <w:szCs w:val="24"/>
        </w:rPr>
        <w:t xml:space="preserve"> </w:t>
      </w:r>
      <w:r w:rsidR="00EE70EF">
        <w:rPr>
          <w:rFonts w:ascii="Times New Roman" w:hAnsi="Times New Roman" w:cs="Times New Roman"/>
          <w:spacing w:val="-15"/>
          <w:sz w:val="24"/>
          <w:szCs w:val="24"/>
        </w:rPr>
        <w:t xml:space="preserve"> </w:t>
      </w:r>
      <w:r w:rsidRPr="00FE61E9">
        <w:rPr>
          <w:rFonts w:ascii="Times New Roman" w:hAnsi="Times New Roman" w:cs="Times New Roman"/>
          <w:sz w:val="24"/>
          <w:szCs w:val="24"/>
        </w:rPr>
        <w:t>jawny.</w:t>
      </w:r>
    </w:p>
    <w:p w:rsidR="00FE61E9" w:rsidRPr="00FE61E9" w:rsidRDefault="00FE61E9" w:rsidP="00FE61E9">
      <w:pPr>
        <w:pStyle w:val="Tekstpodstawowy"/>
        <w:spacing w:before="3"/>
        <w:rPr>
          <w:rFonts w:ascii="Times New Roman" w:hAnsi="Times New Roman" w:cs="Times New Roman"/>
          <w:sz w:val="24"/>
          <w:szCs w:val="24"/>
        </w:rPr>
      </w:pPr>
    </w:p>
    <w:p w:rsidR="00FE61E9" w:rsidRPr="00FE61E9" w:rsidRDefault="00FE61E9" w:rsidP="00C128BD">
      <w:pPr>
        <w:pStyle w:val="Nagwek21"/>
        <w:numPr>
          <w:ilvl w:val="0"/>
          <w:numId w:val="7"/>
        </w:numPr>
        <w:tabs>
          <w:tab w:val="left" w:pos="449"/>
        </w:tabs>
        <w:rPr>
          <w:rFonts w:ascii="Times New Roman" w:hAnsi="Times New Roman" w:cs="Times New Roman"/>
          <w:sz w:val="24"/>
          <w:szCs w:val="24"/>
        </w:rPr>
      </w:pPr>
      <w:r w:rsidRPr="00FE61E9">
        <w:rPr>
          <w:rFonts w:ascii="Times New Roman" w:hAnsi="Times New Roman" w:cs="Times New Roman"/>
          <w:sz w:val="24"/>
          <w:szCs w:val="24"/>
        </w:rPr>
        <w:t>Ocenianie ma na</w:t>
      </w:r>
      <w:r w:rsidR="00C128BD">
        <w:rPr>
          <w:rFonts w:ascii="Times New Roman" w:hAnsi="Times New Roman" w:cs="Times New Roman"/>
          <w:sz w:val="24"/>
          <w:szCs w:val="24"/>
        </w:rPr>
        <w:t xml:space="preserve"> </w:t>
      </w:r>
      <w:r w:rsidRPr="00FE61E9">
        <w:rPr>
          <w:rFonts w:ascii="Times New Roman" w:hAnsi="Times New Roman" w:cs="Times New Roman"/>
          <w:spacing w:val="-42"/>
          <w:sz w:val="24"/>
          <w:szCs w:val="24"/>
        </w:rPr>
        <w:t xml:space="preserve"> </w:t>
      </w:r>
      <w:r w:rsidRPr="00FE61E9">
        <w:rPr>
          <w:rFonts w:ascii="Times New Roman" w:hAnsi="Times New Roman" w:cs="Times New Roman"/>
          <w:sz w:val="24"/>
          <w:szCs w:val="24"/>
        </w:rPr>
        <w:t>celu:</w:t>
      </w:r>
    </w:p>
    <w:p w:rsidR="00FE61E9" w:rsidRPr="00FE61E9" w:rsidRDefault="00FE61E9" w:rsidP="00FE61E9">
      <w:pPr>
        <w:pStyle w:val="Tekstpodstawowy"/>
        <w:rPr>
          <w:rFonts w:ascii="Times New Roman" w:hAnsi="Times New Roman" w:cs="Times New Roman"/>
          <w:b/>
          <w:sz w:val="24"/>
          <w:szCs w:val="24"/>
        </w:rPr>
      </w:pPr>
    </w:p>
    <w:p w:rsidR="00FE61E9" w:rsidRPr="00FE61E9" w:rsidRDefault="00FE61E9" w:rsidP="00FE61E9">
      <w:pPr>
        <w:pStyle w:val="Akapitzlist"/>
        <w:widowControl w:val="0"/>
        <w:numPr>
          <w:ilvl w:val="1"/>
          <w:numId w:val="7"/>
        </w:numPr>
        <w:tabs>
          <w:tab w:val="left" w:pos="947"/>
        </w:tabs>
        <w:autoSpaceDE w:val="0"/>
        <w:autoSpaceDN w:val="0"/>
        <w:spacing w:before="1"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poinformowanie</w:t>
      </w:r>
      <w:r w:rsidRPr="00FE61E9">
        <w:rPr>
          <w:rFonts w:ascii="Times New Roman" w:hAnsi="Times New Roman" w:cs="Times New Roman"/>
          <w:spacing w:val="-16"/>
          <w:sz w:val="24"/>
          <w:szCs w:val="24"/>
        </w:rPr>
        <w:t xml:space="preserve"> </w:t>
      </w:r>
      <w:r w:rsidRPr="00FE61E9">
        <w:rPr>
          <w:rFonts w:ascii="Times New Roman" w:hAnsi="Times New Roman" w:cs="Times New Roman"/>
          <w:sz w:val="24"/>
          <w:szCs w:val="24"/>
        </w:rPr>
        <w:t>ucznia</w:t>
      </w:r>
      <w:r w:rsidRPr="00FE61E9">
        <w:rPr>
          <w:rFonts w:ascii="Times New Roman" w:hAnsi="Times New Roman" w:cs="Times New Roman"/>
          <w:spacing w:val="-15"/>
          <w:sz w:val="24"/>
          <w:szCs w:val="24"/>
        </w:rPr>
        <w:t xml:space="preserve"> </w:t>
      </w:r>
      <w:r w:rsidRPr="00FE61E9">
        <w:rPr>
          <w:rFonts w:ascii="Times New Roman" w:hAnsi="Times New Roman" w:cs="Times New Roman"/>
          <w:sz w:val="24"/>
          <w:szCs w:val="24"/>
        </w:rPr>
        <w:t>o</w:t>
      </w:r>
      <w:r w:rsidRPr="00FE61E9">
        <w:rPr>
          <w:rFonts w:ascii="Times New Roman" w:hAnsi="Times New Roman" w:cs="Times New Roman"/>
          <w:spacing w:val="-16"/>
          <w:sz w:val="24"/>
          <w:szCs w:val="24"/>
        </w:rPr>
        <w:t xml:space="preserve"> </w:t>
      </w:r>
      <w:r w:rsidRPr="00FE61E9">
        <w:rPr>
          <w:rFonts w:ascii="Times New Roman" w:hAnsi="Times New Roman" w:cs="Times New Roman"/>
          <w:sz w:val="24"/>
          <w:szCs w:val="24"/>
        </w:rPr>
        <w:t>poziomie</w:t>
      </w:r>
      <w:r w:rsidRPr="00FE61E9">
        <w:rPr>
          <w:rFonts w:ascii="Times New Roman" w:hAnsi="Times New Roman" w:cs="Times New Roman"/>
          <w:spacing w:val="-17"/>
          <w:sz w:val="24"/>
          <w:szCs w:val="24"/>
        </w:rPr>
        <w:t xml:space="preserve"> </w:t>
      </w:r>
      <w:r w:rsidRPr="00FE61E9">
        <w:rPr>
          <w:rFonts w:ascii="Times New Roman" w:hAnsi="Times New Roman" w:cs="Times New Roman"/>
          <w:sz w:val="24"/>
          <w:szCs w:val="24"/>
        </w:rPr>
        <w:t>jego</w:t>
      </w:r>
      <w:r w:rsidRPr="00FE61E9">
        <w:rPr>
          <w:rFonts w:ascii="Times New Roman" w:hAnsi="Times New Roman" w:cs="Times New Roman"/>
          <w:spacing w:val="-18"/>
          <w:sz w:val="24"/>
          <w:szCs w:val="24"/>
        </w:rPr>
        <w:t xml:space="preserve"> </w:t>
      </w:r>
      <w:r w:rsidRPr="00FE61E9">
        <w:rPr>
          <w:rFonts w:ascii="Times New Roman" w:hAnsi="Times New Roman" w:cs="Times New Roman"/>
          <w:sz w:val="24"/>
          <w:szCs w:val="24"/>
        </w:rPr>
        <w:t>osiągnięć</w:t>
      </w:r>
      <w:r w:rsidRPr="00FE61E9">
        <w:rPr>
          <w:rFonts w:ascii="Times New Roman" w:hAnsi="Times New Roman" w:cs="Times New Roman"/>
          <w:spacing w:val="-15"/>
          <w:sz w:val="24"/>
          <w:szCs w:val="24"/>
        </w:rPr>
        <w:t xml:space="preserve"> </w:t>
      </w:r>
      <w:r w:rsidRPr="00FE61E9">
        <w:rPr>
          <w:rFonts w:ascii="Times New Roman" w:hAnsi="Times New Roman" w:cs="Times New Roman"/>
          <w:sz w:val="24"/>
          <w:szCs w:val="24"/>
        </w:rPr>
        <w:t>edukacyjnych</w:t>
      </w:r>
      <w:r w:rsidRPr="00FE61E9">
        <w:rPr>
          <w:rFonts w:ascii="Times New Roman" w:hAnsi="Times New Roman" w:cs="Times New Roman"/>
          <w:spacing w:val="-16"/>
          <w:sz w:val="24"/>
          <w:szCs w:val="24"/>
        </w:rPr>
        <w:t xml:space="preserve"> </w:t>
      </w:r>
      <w:r w:rsidRPr="00FE61E9">
        <w:rPr>
          <w:rFonts w:ascii="Times New Roman" w:hAnsi="Times New Roman" w:cs="Times New Roman"/>
          <w:sz w:val="24"/>
          <w:szCs w:val="24"/>
        </w:rPr>
        <w:t>i</w:t>
      </w:r>
      <w:r w:rsidRPr="00FE61E9">
        <w:rPr>
          <w:rFonts w:ascii="Times New Roman" w:hAnsi="Times New Roman" w:cs="Times New Roman"/>
          <w:spacing w:val="-16"/>
          <w:sz w:val="24"/>
          <w:szCs w:val="24"/>
        </w:rPr>
        <w:t xml:space="preserve"> </w:t>
      </w:r>
      <w:r w:rsidRPr="00FE61E9">
        <w:rPr>
          <w:rFonts w:ascii="Times New Roman" w:hAnsi="Times New Roman" w:cs="Times New Roman"/>
          <w:sz w:val="24"/>
          <w:szCs w:val="24"/>
        </w:rPr>
        <w:t>postępach</w:t>
      </w:r>
      <w:r w:rsidRPr="00FE61E9">
        <w:rPr>
          <w:rFonts w:ascii="Times New Roman" w:hAnsi="Times New Roman" w:cs="Times New Roman"/>
          <w:spacing w:val="-16"/>
          <w:sz w:val="24"/>
          <w:szCs w:val="24"/>
        </w:rPr>
        <w:t xml:space="preserve"> </w:t>
      </w:r>
      <w:r w:rsidRPr="00FE61E9">
        <w:rPr>
          <w:rFonts w:ascii="Times New Roman" w:hAnsi="Times New Roman" w:cs="Times New Roman"/>
          <w:sz w:val="24"/>
          <w:szCs w:val="24"/>
        </w:rPr>
        <w:t>w</w:t>
      </w:r>
      <w:r w:rsidRPr="00FE61E9">
        <w:rPr>
          <w:rFonts w:ascii="Times New Roman" w:hAnsi="Times New Roman" w:cs="Times New Roman"/>
          <w:spacing w:val="-18"/>
          <w:sz w:val="24"/>
          <w:szCs w:val="24"/>
        </w:rPr>
        <w:t xml:space="preserve"> </w:t>
      </w:r>
      <w:r w:rsidRPr="00FE61E9">
        <w:rPr>
          <w:rFonts w:ascii="Times New Roman" w:hAnsi="Times New Roman" w:cs="Times New Roman"/>
          <w:sz w:val="24"/>
          <w:szCs w:val="24"/>
        </w:rPr>
        <w:t>tym</w:t>
      </w:r>
      <w:r w:rsidRPr="00FE61E9">
        <w:rPr>
          <w:rFonts w:ascii="Times New Roman" w:hAnsi="Times New Roman" w:cs="Times New Roman"/>
          <w:spacing w:val="-15"/>
          <w:sz w:val="24"/>
          <w:szCs w:val="24"/>
        </w:rPr>
        <w:t xml:space="preserve"> </w:t>
      </w:r>
      <w:r w:rsidRPr="00FE61E9">
        <w:rPr>
          <w:rFonts w:ascii="Times New Roman" w:hAnsi="Times New Roman" w:cs="Times New Roman"/>
          <w:sz w:val="24"/>
          <w:szCs w:val="24"/>
        </w:rPr>
        <w:t>zakresie,</w:t>
      </w:r>
    </w:p>
    <w:p w:rsidR="00FE61E9" w:rsidRPr="00FE61E9" w:rsidRDefault="00FE61E9" w:rsidP="00FE61E9">
      <w:pPr>
        <w:pStyle w:val="Akapitzlist"/>
        <w:widowControl w:val="0"/>
        <w:numPr>
          <w:ilvl w:val="1"/>
          <w:numId w:val="7"/>
        </w:numPr>
        <w:tabs>
          <w:tab w:val="left" w:pos="947"/>
        </w:tabs>
        <w:autoSpaceDE w:val="0"/>
        <w:autoSpaceDN w:val="0"/>
        <w:spacing w:before="56"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pomoc</w:t>
      </w:r>
      <w:r w:rsidRPr="00FE61E9">
        <w:rPr>
          <w:rFonts w:ascii="Times New Roman" w:hAnsi="Times New Roman" w:cs="Times New Roman"/>
          <w:spacing w:val="-14"/>
          <w:sz w:val="24"/>
          <w:szCs w:val="24"/>
        </w:rPr>
        <w:t xml:space="preserve"> </w:t>
      </w:r>
      <w:r w:rsidRPr="00FE61E9">
        <w:rPr>
          <w:rFonts w:ascii="Times New Roman" w:hAnsi="Times New Roman" w:cs="Times New Roman"/>
          <w:sz w:val="24"/>
          <w:szCs w:val="24"/>
        </w:rPr>
        <w:t>uczniowi</w:t>
      </w:r>
      <w:r w:rsidRPr="00FE61E9">
        <w:rPr>
          <w:rFonts w:ascii="Times New Roman" w:hAnsi="Times New Roman" w:cs="Times New Roman"/>
          <w:spacing w:val="-15"/>
          <w:sz w:val="24"/>
          <w:szCs w:val="24"/>
        </w:rPr>
        <w:t xml:space="preserve"> </w:t>
      </w:r>
      <w:r w:rsidRPr="00FE61E9">
        <w:rPr>
          <w:rFonts w:ascii="Times New Roman" w:hAnsi="Times New Roman" w:cs="Times New Roman"/>
          <w:sz w:val="24"/>
          <w:szCs w:val="24"/>
        </w:rPr>
        <w:t>w</w:t>
      </w:r>
      <w:r w:rsidRPr="00FE61E9">
        <w:rPr>
          <w:rFonts w:ascii="Times New Roman" w:hAnsi="Times New Roman" w:cs="Times New Roman"/>
          <w:spacing w:val="-13"/>
          <w:sz w:val="24"/>
          <w:szCs w:val="24"/>
        </w:rPr>
        <w:t xml:space="preserve"> </w:t>
      </w:r>
      <w:r w:rsidRPr="00FE61E9">
        <w:rPr>
          <w:rFonts w:ascii="Times New Roman" w:hAnsi="Times New Roman" w:cs="Times New Roman"/>
          <w:sz w:val="24"/>
          <w:szCs w:val="24"/>
        </w:rPr>
        <w:t>samodzielnym</w:t>
      </w:r>
      <w:r w:rsidRPr="00FE61E9">
        <w:rPr>
          <w:rFonts w:ascii="Times New Roman" w:hAnsi="Times New Roman" w:cs="Times New Roman"/>
          <w:spacing w:val="-15"/>
          <w:sz w:val="24"/>
          <w:szCs w:val="24"/>
        </w:rPr>
        <w:t xml:space="preserve"> </w:t>
      </w:r>
      <w:r w:rsidRPr="00FE61E9">
        <w:rPr>
          <w:rFonts w:ascii="Times New Roman" w:hAnsi="Times New Roman" w:cs="Times New Roman"/>
          <w:sz w:val="24"/>
          <w:szCs w:val="24"/>
        </w:rPr>
        <w:t>planowaniu</w:t>
      </w:r>
      <w:r w:rsidRPr="00FE61E9">
        <w:rPr>
          <w:rFonts w:ascii="Times New Roman" w:hAnsi="Times New Roman" w:cs="Times New Roman"/>
          <w:spacing w:val="-14"/>
          <w:sz w:val="24"/>
          <w:szCs w:val="24"/>
        </w:rPr>
        <w:t xml:space="preserve"> </w:t>
      </w:r>
      <w:r w:rsidRPr="00FE61E9">
        <w:rPr>
          <w:rFonts w:ascii="Times New Roman" w:hAnsi="Times New Roman" w:cs="Times New Roman"/>
          <w:sz w:val="24"/>
          <w:szCs w:val="24"/>
        </w:rPr>
        <w:t>swojego</w:t>
      </w:r>
      <w:r w:rsidRPr="00FE61E9">
        <w:rPr>
          <w:rFonts w:ascii="Times New Roman" w:hAnsi="Times New Roman" w:cs="Times New Roman"/>
          <w:spacing w:val="-15"/>
          <w:sz w:val="24"/>
          <w:szCs w:val="24"/>
        </w:rPr>
        <w:t xml:space="preserve"> </w:t>
      </w:r>
      <w:r w:rsidRPr="00FE61E9">
        <w:rPr>
          <w:rFonts w:ascii="Times New Roman" w:hAnsi="Times New Roman" w:cs="Times New Roman"/>
          <w:sz w:val="24"/>
          <w:szCs w:val="24"/>
        </w:rPr>
        <w:t>rozwoju,</w:t>
      </w:r>
    </w:p>
    <w:p w:rsidR="00FE61E9" w:rsidRPr="00FE61E9" w:rsidRDefault="00FE61E9" w:rsidP="00FE61E9">
      <w:pPr>
        <w:pStyle w:val="Akapitzlist"/>
        <w:widowControl w:val="0"/>
        <w:numPr>
          <w:ilvl w:val="1"/>
          <w:numId w:val="7"/>
        </w:numPr>
        <w:tabs>
          <w:tab w:val="left" w:pos="947"/>
        </w:tabs>
        <w:autoSpaceDE w:val="0"/>
        <w:autoSpaceDN w:val="0"/>
        <w:spacing w:before="55"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rozwijanie</w:t>
      </w:r>
      <w:r w:rsidRPr="00FE61E9">
        <w:rPr>
          <w:rFonts w:ascii="Times New Roman" w:hAnsi="Times New Roman" w:cs="Times New Roman"/>
          <w:spacing w:val="-25"/>
          <w:sz w:val="24"/>
          <w:szCs w:val="24"/>
        </w:rPr>
        <w:t xml:space="preserve"> </w:t>
      </w:r>
      <w:r w:rsidRPr="00FE61E9">
        <w:rPr>
          <w:rFonts w:ascii="Times New Roman" w:hAnsi="Times New Roman" w:cs="Times New Roman"/>
          <w:sz w:val="24"/>
          <w:szCs w:val="24"/>
        </w:rPr>
        <w:t>uzdolnień</w:t>
      </w:r>
      <w:r w:rsidRPr="00FE61E9">
        <w:rPr>
          <w:rFonts w:ascii="Times New Roman" w:hAnsi="Times New Roman" w:cs="Times New Roman"/>
          <w:spacing w:val="-23"/>
          <w:sz w:val="24"/>
          <w:szCs w:val="24"/>
        </w:rPr>
        <w:t xml:space="preserve"> </w:t>
      </w:r>
      <w:r w:rsidRPr="00FE61E9">
        <w:rPr>
          <w:rFonts w:ascii="Times New Roman" w:hAnsi="Times New Roman" w:cs="Times New Roman"/>
          <w:sz w:val="24"/>
          <w:szCs w:val="24"/>
        </w:rPr>
        <w:t>uczniów</w:t>
      </w:r>
      <w:r w:rsidRPr="00FE61E9">
        <w:rPr>
          <w:rFonts w:ascii="Times New Roman" w:hAnsi="Times New Roman" w:cs="Times New Roman"/>
          <w:spacing w:val="-21"/>
          <w:sz w:val="24"/>
          <w:szCs w:val="24"/>
        </w:rPr>
        <w:t xml:space="preserve"> </w:t>
      </w:r>
      <w:r w:rsidRPr="00FE61E9">
        <w:rPr>
          <w:rFonts w:ascii="Times New Roman" w:hAnsi="Times New Roman" w:cs="Times New Roman"/>
          <w:sz w:val="24"/>
          <w:szCs w:val="24"/>
        </w:rPr>
        <w:t>poprzez</w:t>
      </w:r>
      <w:r w:rsidRPr="00FE61E9">
        <w:rPr>
          <w:rFonts w:ascii="Times New Roman" w:hAnsi="Times New Roman" w:cs="Times New Roman"/>
          <w:spacing w:val="-22"/>
          <w:sz w:val="24"/>
          <w:szCs w:val="24"/>
        </w:rPr>
        <w:t xml:space="preserve"> </w:t>
      </w:r>
      <w:r w:rsidRPr="00FE61E9">
        <w:rPr>
          <w:rFonts w:ascii="Times New Roman" w:hAnsi="Times New Roman" w:cs="Times New Roman"/>
          <w:sz w:val="24"/>
          <w:szCs w:val="24"/>
        </w:rPr>
        <w:t>rozwiązywanie</w:t>
      </w:r>
      <w:r w:rsidRPr="00FE61E9">
        <w:rPr>
          <w:rFonts w:ascii="Times New Roman" w:hAnsi="Times New Roman" w:cs="Times New Roman"/>
          <w:spacing w:val="-24"/>
          <w:sz w:val="24"/>
          <w:szCs w:val="24"/>
        </w:rPr>
        <w:t xml:space="preserve"> </w:t>
      </w:r>
      <w:r w:rsidRPr="00FE61E9">
        <w:rPr>
          <w:rFonts w:ascii="Times New Roman" w:hAnsi="Times New Roman" w:cs="Times New Roman"/>
          <w:sz w:val="24"/>
          <w:szCs w:val="24"/>
        </w:rPr>
        <w:t>dodatkowych</w:t>
      </w:r>
      <w:r w:rsidRPr="00FE61E9">
        <w:rPr>
          <w:rFonts w:ascii="Times New Roman" w:hAnsi="Times New Roman" w:cs="Times New Roman"/>
          <w:spacing w:val="-23"/>
          <w:sz w:val="24"/>
          <w:szCs w:val="24"/>
        </w:rPr>
        <w:t xml:space="preserve"> </w:t>
      </w:r>
      <w:r w:rsidRPr="00FE61E9">
        <w:rPr>
          <w:rFonts w:ascii="Times New Roman" w:hAnsi="Times New Roman" w:cs="Times New Roman"/>
          <w:sz w:val="24"/>
          <w:szCs w:val="24"/>
        </w:rPr>
        <w:t>i</w:t>
      </w:r>
      <w:r w:rsidRPr="00FE61E9">
        <w:rPr>
          <w:rFonts w:ascii="Times New Roman" w:hAnsi="Times New Roman" w:cs="Times New Roman"/>
          <w:spacing w:val="-24"/>
          <w:sz w:val="24"/>
          <w:szCs w:val="24"/>
        </w:rPr>
        <w:t xml:space="preserve"> </w:t>
      </w:r>
      <w:r w:rsidRPr="00FE61E9">
        <w:rPr>
          <w:rFonts w:ascii="Times New Roman" w:hAnsi="Times New Roman" w:cs="Times New Roman"/>
          <w:sz w:val="24"/>
          <w:szCs w:val="24"/>
        </w:rPr>
        <w:t>trudniejszych</w:t>
      </w:r>
      <w:r w:rsidRPr="00FE61E9">
        <w:rPr>
          <w:rFonts w:ascii="Times New Roman" w:hAnsi="Times New Roman" w:cs="Times New Roman"/>
          <w:spacing w:val="-23"/>
          <w:sz w:val="24"/>
          <w:szCs w:val="24"/>
        </w:rPr>
        <w:t xml:space="preserve"> </w:t>
      </w:r>
      <w:r w:rsidRPr="00FE61E9">
        <w:rPr>
          <w:rFonts w:ascii="Times New Roman" w:hAnsi="Times New Roman" w:cs="Times New Roman"/>
          <w:sz w:val="24"/>
          <w:szCs w:val="24"/>
        </w:rPr>
        <w:t>zadań</w:t>
      </w:r>
      <w:r w:rsidRPr="00FE61E9">
        <w:rPr>
          <w:rFonts w:ascii="Times New Roman" w:hAnsi="Times New Roman" w:cs="Times New Roman"/>
          <w:spacing w:val="-23"/>
          <w:sz w:val="24"/>
          <w:szCs w:val="24"/>
        </w:rPr>
        <w:t xml:space="preserve"> </w:t>
      </w:r>
      <w:r w:rsidRPr="00FE61E9">
        <w:rPr>
          <w:rFonts w:ascii="Times New Roman" w:hAnsi="Times New Roman" w:cs="Times New Roman"/>
          <w:sz w:val="24"/>
          <w:szCs w:val="24"/>
        </w:rPr>
        <w:t>na</w:t>
      </w:r>
      <w:r w:rsidRPr="00FE61E9">
        <w:rPr>
          <w:rFonts w:ascii="Times New Roman" w:hAnsi="Times New Roman" w:cs="Times New Roman"/>
          <w:spacing w:val="-23"/>
          <w:sz w:val="24"/>
          <w:szCs w:val="24"/>
        </w:rPr>
        <w:t xml:space="preserve"> </w:t>
      </w:r>
      <w:r w:rsidRPr="00FE61E9">
        <w:rPr>
          <w:rFonts w:ascii="Times New Roman" w:hAnsi="Times New Roman" w:cs="Times New Roman"/>
          <w:sz w:val="24"/>
          <w:szCs w:val="24"/>
        </w:rPr>
        <w:t>lekcjach</w:t>
      </w:r>
      <w:r w:rsidRPr="00FE61E9">
        <w:rPr>
          <w:rFonts w:ascii="Times New Roman" w:hAnsi="Times New Roman" w:cs="Times New Roman"/>
          <w:spacing w:val="-23"/>
          <w:sz w:val="24"/>
          <w:szCs w:val="24"/>
        </w:rPr>
        <w:t xml:space="preserve"> </w:t>
      </w:r>
      <w:r w:rsidRPr="00FE61E9">
        <w:rPr>
          <w:rFonts w:ascii="Times New Roman" w:hAnsi="Times New Roman" w:cs="Times New Roman"/>
          <w:sz w:val="24"/>
          <w:szCs w:val="24"/>
        </w:rPr>
        <w:t>oraz</w:t>
      </w:r>
      <w:r w:rsidRPr="00FE61E9">
        <w:rPr>
          <w:rFonts w:ascii="Times New Roman" w:hAnsi="Times New Roman" w:cs="Times New Roman"/>
          <w:spacing w:val="-25"/>
          <w:sz w:val="24"/>
          <w:szCs w:val="24"/>
        </w:rPr>
        <w:t xml:space="preserve"> </w:t>
      </w:r>
      <w:r w:rsidRPr="00FE61E9">
        <w:rPr>
          <w:rFonts w:ascii="Times New Roman" w:hAnsi="Times New Roman" w:cs="Times New Roman"/>
          <w:sz w:val="24"/>
          <w:szCs w:val="24"/>
        </w:rPr>
        <w:t>w</w:t>
      </w:r>
      <w:r w:rsidRPr="00FE61E9">
        <w:rPr>
          <w:rFonts w:ascii="Times New Roman" w:hAnsi="Times New Roman" w:cs="Times New Roman"/>
          <w:spacing w:val="-24"/>
          <w:sz w:val="24"/>
          <w:szCs w:val="24"/>
        </w:rPr>
        <w:t xml:space="preserve"> </w:t>
      </w:r>
      <w:r w:rsidRPr="00FE61E9">
        <w:rPr>
          <w:rFonts w:ascii="Times New Roman" w:hAnsi="Times New Roman" w:cs="Times New Roman"/>
          <w:sz w:val="24"/>
          <w:szCs w:val="24"/>
        </w:rPr>
        <w:t>formie</w:t>
      </w:r>
      <w:r w:rsidRPr="00FE61E9">
        <w:rPr>
          <w:rFonts w:ascii="Times New Roman" w:hAnsi="Times New Roman" w:cs="Times New Roman"/>
          <w:spacing w:val="-21"/>
          <w:sz w:val="24"/>
          <w:szCs w:val="24"/>
        </w:rPr>
        <w:t xml:space="preserve"> </w:t>
      </w:r>
      <w:r w:rsidRPr="00FE61E9">
        <w:rPr>
          <w:rFonts w:ascii="Times New Roman" w:hAnsi="Times New Roman" w:cs="Times New Roman"/>
          <w:sz w:val="24"/>
          <w:szCs w:val="24"/>
        </w:rPr>
        <w:t>prac</w:t>
      </w:r>
      <w:r w:rsidRPr="00FE61E9">
        <w:rPr>
          <w:rFonts w:ascii="Times New Roman" w:hAnsi="Times New Roman" w:cs="Times New Roman"/>
          <w:spacing w:val="-25"/>
          <w:sz w:val="24"/>
          <w:szCs w:val="24"/>
        </w:rPr>
        <w:t xml:space="preserve"> </w:t>
      </w:r>
      <w:r w:rsidRPr="00FE61E9">
        <w:rPr>
          <w:rFonts w:ascii="Times New Roman" w:hAnsi="Times New Roman" w:cs="Times New Roman"/>
          <w:sz w:val="24"/>
          <w:szCs w:val="24"/>
        </w:rPr>
        <w:t>domowych,</w:t>
      </w:r>
    </w:p>
    <w:p w:rsidR="00FE61E9" w:rsidRPr="00FE61E9" w:rsidRDefault="00FE61E9" w:rsidP="00FE61E9">
      <w:pPr>
        <w:pStyle w:val="Akapitzlist"/>
        <w:widowControl w:val="0"/>
        <w:numPr>
          <w:ilvl w:val="1"/>
          <w:numId w:val="7"/>
        </w:numPr>
        <w:tabs>
          <w:tab w:val="left" w:pos="947"/>
        </w:tabs>
        <w:autoSpaceDE w:val="0"/>
        <w:autoSpaceDN w:val="0"/>
        <w:spacing w:before="57"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aktywny</w:t>
      </w:r>
      <w:r w:rsidRPr="00FE61E9">
        <w:rPr>
          <w:rFonts w:ascii="Times New Roman" w:hAnsi="Times New Roman" w:cs="Times New Roman"/>
          <w:spacing w:val="-12"/>
          <w:sz w:val="24"/>
          <w:szCs w:val="24"/>
        </w:rPr>
        <w:t xml:space="preserve"> </w:t>
      </w:r>
      <w:r w:rsidRPr="00FE61E9">
        <w:rPr>
          <w:rFonts w:ascii="Times New Roman" w:hAnsi="Times New Roman" w:cs="Times New Roman"/>
          <w:sz w:val="24"/>
          <w:szCs w:val="24"/>
        </w:rPr>
        <w:t>udział</w:t>
      </w:r>
      <w:r w:rsidRPr="00FE61E9">
        <w:rPr>
          <w:rFonts w:ascii="Times New Roman" w:hAnsi="Times New Roman" w:cs="Times New Roman"/>
          <w:spacing w:val="-14"/>
          <w:sz w:val="24"/>
          <w:szCs w:val="24"/>
        </w:rPr>
        <w:t xml:space="preserve"> </w:t>
      </w:r>
      <w:r w:rsidRPr="00FE61E9">
        <w:rPr>
          <w:rFonts w:ascii="Times New Roman" w:hAnsi="Times New Roman" w:cs="Times New Roman"/>
          <w:sz w:val="24"/>
          <w:szCs w:val="24"/>
        </w:rPr>
        <w:t>w</w:t>
      </w:r>
      <w:r w:rsidRPr="00FE61E9">
        <w:rPr>
          <w:rFonts w:ascii="Times New Roman" w:hAnsi="Times New Roman" w:cs="Times New Roman"/>
          <w:spacing w:val="-12"/>
          <w:sz w:val="24"/>
          <w:szCs w:val="24"/>
        </w:rPr>
        <w:t xml:space="preserve"> </w:t>
      </w:r>
      <w:r w:rsidRPr="00FE61E9">
        <w:rPr>
          <w:rFonts w:ascii="Times New Roman" w:hAnsi="Times New Roman" w:cs="Times New Roman"/>
          <w:sz w:val="24"/>
          <w:szCs w:val="24"/>
        </w:rPr>
        <w:t>życiu</w:t>
      </w:r>
      <w:r w:rsidRPr="00FE61E9">
        <w:rPr>
          <w:rFonts w:ascii="Times New Roman" w:hAnsi="Times New Roman" w:cs="Times New Roman"/>
          <w:spacing w:val="-14"/>
          <w:sz w:val="24"/>
          <w:szCs w:val="24"/>
        </w:rPr>
        <w:t xml:space="preserve"> </w:t>
      </w:r>
      <w:r w:rsidRPr="00FE61E9">
        <w:rPr>
          <w:rFonts w:ascii="Times New Roman" w:hAnsi="Times New Roman" w:cs="Times New Roman"/>
          <w:sz w:val="24"/>
          <w:szCs w:val="24"/>
        </w:rPr>
        <w:t>szkoły,</w:t>
      </w:r>
    </w:p>
    <w:p w:rsidR="00FE61E9" w:rsidRPr="00FE61E9" w:rsidRDefault="00FE61E9" w:rsidP="00FE61E9">
      <w:pPr>
        <w:pStyle w:val="Akapitzlist"/>
        <w:widowControl w:val="0"/>
        <w:numPr>
          <w:ilvl w:val="1"/>
          <w:numId w:val="7"/>
        </w:numPr>
        <w:tabs>
          <w:tab w:val="left" w:pos="947"/>
        </w:tabs>
        <w:autoSpaceDE w:val="0"/>
        <w:autoSpaceDN w:val="0"/>
        <w:spacing w:before="56"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motywowanie</w:t>
      </w:r>
      <w:r w:rsidRPr="00FE61E9">
        <w:rPr>
          <w:rFonts w:ascii="Times New Roman" w:hAnsi="Times New Roman" w:cs="Times New Roman"/>
          <w:spacing w:val="-13"/>
          <w:sz w:val="24"/>
          <w:szCs w:val="24"/>
        </w:rPr>
        <w:t xml:space="preserve"> </w:t>
      </w:r>
      <w:r w:rsidRPr="00FE61E9">
        <w:rPr>
          <w:rFonts w:ascii="Times New Roman" w:hAnsi="Times New Roman" w:cs="Times New Roman"/>
          <w:sz w:val="24"/>
          <w:szCs w:val="24"/>
        </w:rPr>
        <w:t>ucznia</w:t>
      </w:r>
      <w:r w:rsidRPr="00FE61E9">
        <w:rPr>
          <w:rFonts w:ascii="Times New Roman" w:hAnsi="Times New Roman" w:cs="Times New Roman"/>
          <w:spacing w:val="-12"/>
          <w:sz w:val="24"/>
          <w:szCs w:val="24"/>
        </w:rPr>
        <w:t xml:space="preserve"> </w:t>
      </w:r>
      <w:r w:rsidRPr="00FE61E9">
        <w:rPr>
          <w:rFonts w:ascii="Times New Roman" w:hAnsi="Times New Roman" w:cs="Times New Roman"/>
          <w:sz w:val="24"/>
          <w:szCs w:val="24"/>
        </w:rPr>
        <w:t>do</w:t>
      </w:r>
      <w:r w:rsidRPr="00FE61E9">
        <w:rPr>
          <w:rFonts w:ascii="Times New Roman" w:hAnsi="Times New Roman" w:cs="Times New Roman"/>
          <w:spacing w:val="-12"/>
          <w:sz w:val="24"/>
          <w:szCs w:val="24"/>
        </w:rPr>
        <w:t xml:space="preserve"> </w:t>
      </w:r>
      <w:r w:rsidRPr="00FE61E9">
        <w:rPr>
          <w:rFonts w:ascii="Times New Roman" w:hAnsi="Times New Roman" w:cs="Times New Roman"/>
          <w:sz w:val="24"/>
          <w:szCs w:val="24"/>
        </w:rPr>
        <w:t>dalszej</w:t>
      </w:r>
      <w:r w:rsidRPr="00FE61E9">
        <w:rPr>
          <w:rFonts w:ascii="Times New Roman" w:hAnsi="Times New Roman" w:cs="Times New Roman"/>
          <w:spacing w:val="-12"/>
          <w:sz w:val="24"/>
          <w:szCs w:val="24"/>
        </w:rPr>
        <w:t xml:space="preserve"> </w:t>
      </w:r>
      <w:r w:rsidRPr="00FE61E9">
        <w:rPr>
          <w:rFonts w:ascii="Times New Roman" w:hAnsi="Times New Roman" w:cs="Times New Roman"/>
          <w:sz w:val="24"/>
          <w:szCs w:val="24"/>
        </w:rPr>
        <w:t>pracy,</w:t>
      </w:r>
    </w:p>
    <w:p w:rsidR="00FE61E9" w:rsidRPr="00FE61E9" w:rsidRDefault="00FE61E9" w:rsidP="00FE61E9">
      <w:pPr>
        <w:pStyle w:val="Akapitzlist"/>
        <w:widowControl w:val="0"/>
        <w:numPr>
          <w:ilvl w:val="1"/>
          <w:numId w:val="7"/>
        </w:numPr>
        <w:tabs>
          <w:tab w:val="left" w:pos="946"/>
          <w:tab w:val="left" w:pos="947"/>
        </w:tabs>
        <w:autoSpaceDE w:val="0"/>
        <w:autoSpaceDN w:val="0"/>
        <w:spacing w:before="54"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dostarczanie</w:t>
      </w:r>
      <w:r w:rsidRPr="00FE61E9">
        <w:rPr>
          <w:rFonts w:ascii="Times New Roman" w:hAnsi="Times New Roman" w:cs="Times New Roman"/>
          <w:spacing w:val="-37"/>
          <w:sz w:val="24"/>
          <w:szCs w:val="24"/>
        </w:rPr>
        <w:t xml:space="preserve"> </w:t>
      </w:r>
      <w:r w:rsidRPr="00FE61E9">
        <w:rPr>
          <w:rFonts w:ascii="Times New Roman" w:hAnsi="Times New Roman" w:cs="Times New Roman"/>
          <w:sz w:val="24"/>
          <w:szCs w:val="24"/>
        </w:rPr>
        <w:t>rodzicom</w:t>
      </w:r>
      <w:r w:rsidRPr="00FE61E9">
        <w:rPr>
          <w:rFonts w:ascii="Times New Roman" w:hAnsi="Times New Roman" w:cs="Times New Roman"/>
          <w:spacing w:val="-34"/>
          <w:sz w:val="24"/>
          <w:szCs w:val="24"/>
        </w:rPr>
        <w:t xml:space="preserve"> </w:t>
      </w:r>
      <w:r w:rsidRPr="00FE61E9">
        <w:rPr>
          <w:rFonts w:ascii="Times New Roman" w:hAnsi="Times New Roman" w:cs="Times New Roman"/>
          <w:sz w:val="24"/>
          <w:szCs w:val="24"/>
        </w:rPr>
        <w:t>(prawnym</w:t>
      </w:r>
      <w:r w:rsidRPr="00FE61E9">
        <w:rPr>
          <w:rFonts w:ascii="Times New Roman" w:hAnsi="Times New Roman" w:cs="Times New Roman"/>
          <w:spacing w:val="-36"/>
          <w:sz w:val="24"/>
          <w:szCs w:val="24"/>
        </w:rPr>
        <w:t xml:space="preserve"> </w:t>
      </w:r>
      <w:r w:rsidRPr="00FE61E9">
        <w:rPr>
          <w:rFonts w:ascii="Times New Roman" w:hAnsi="Times New Roman" w:cs="Times New Roman"/>
          <w:sz w:val="24"/>
          <w:szCs w:val="24"/>
        </w:rPr>
        <w:t>opiekunom)</w:t>
      </w:r>
      <w:r w:rsidRPr="00FE61E9">
        <w:rPr>
          <w:rFonts w:ascii="Times New Roman" w:hAnsi="Times New Roman" w:cs="Times New Roman"/>
          <w:spacing w:val="-36"/>
          <w:sz w:val="24"/>
          <w:szCs w:val="24"/>
        </w:rPr>
        <w:t xml:space="preserve"> </w:t>
      </w:r>
      <w:r w:rsidRPr="00FE61E9">
        <w:rPr>
          <w:rFonts w:ascii="Times New Roman" w:hAnsi="Times New Roman" w:cs="Times New Roman"/>
          <w:sz w:val="24"/>
          <w:szCs w:val="24"/>
        </w:rPr>
        <w:t>i</w:t>
      </w:r>
      <w:r w:rsidRPr="00FE61E9">
        <w:rPr>
          <w:rFonts w:ascii="Times New Roman" w:hAnsi="Times New Roman" w:cs="Times New Roman"/>
          <w:spacing w:val="-35"/>
          <w:sz w:val="24"/>
          <w:szCs w:val="24"/>
        </w:rPr>
        <w:t xml:space="preserve"> </w:t>
      </w:r>
      <w:r w:rsidRPr="00FE61E9">
        <w:rPr>
          <w:rFonts w:ascii="Times New Roman" w:hAnsi="Times New Roman" w:cs="Times New Roman"/>
          <w:sz w:val="24"/>
          <w:szCs w:val="24"/>
        </w:rPr>
        <w:t>nauczycielom</w:t>
      </w:r>
      <w:r w:rsidRPr="00FE61E9">
        <w:rPr>
          <w:rFonts w:ascii="Times New Roman" w:hAnsi="Times New Roman" w:cs="Times New Roman"/>
          <w:spacing w:val="-35"/>
          <w:sz w:val="24"/>
          <w:szCs w:val="24"/>
        </w:rPr>
        <w:t xml:space="preserve"> </w:t>
      </w:r>
      <w:r w:rsidRPr="00FE61E9">
        <w:rPr>
          <w:rFonts w:ascii="Times New Roman" w:hAnsi="Times New Roman" w:cs="Times New Roman"/>
          <w:sz w:val="24"/>
          <w:szCs w:val="24"/>
        </w:rPr>
        <w:t>informacji</w:t>
      </w:r>
      <w:r w:rsidRPr="00FE61E9">
        <w:rPr>
          <w:rFonts w:ascii="Times New Roman" w:hAnsi="Times New Roman" w:cs="Times New Roman"/>
          <w:spacing w:val="-36"/>
          <w:sz w:val="24"/>
          <w:szCs w:val="24"/>
        </w:rPr>
        <w:t xml:space="preserve"> </w:t>
      </w:r>
      <w:r w:rsidRPr="00FE61E9">
        <w:rPr>
          <w:rFonts w:ascii="Times New Roman" w:hAnsi="Times New Roman" w:cs="Times New Roman"/>
          <w:sz w:val="24"/>
          <w:szCs w:val="24"/>
        </w:rPr>
        <w:t>o</w:t>
      </w:r>
      <w:r w:rsidRPr="00FE61E9">
        <w:rPr>
          <w:rFonts w:ascii="Times New Roman" w:hAnsi="Times New Roman" w:cs="Times New Roman"/>
          <w:spacing w:val="-35"/>
          <w:sz w:val="24"/>
          <w:szCs w:val="24"/>
        </w:rPr>
        <w:t xml:space="preserve"> </w:t>
      </w:r>
      <w:r w:rsidRPr="00FE61E9">
        <w:rPr>
          <w:rFonts w:ascii="Times New Roman" w:hAnsi="Times New Roman" w:cs="Times New Roman"/>
          <w:sz w:val="24"/>
          <w:szCs w:val="24"/>
        </w:rPr>
        <w:t>postępach,</w:t>
      </w:r>
      <w:r w:rsidRPr="00FE61E9">
        <w:rPr>
          <w:rFonts w:ascii="Times New Roman" w:hAnsi="Times New Roman" w:cs="Times New Roman"/>
          <w:spacing w:val="-34"/>
          <w:sz w:val="24"/>
          <w:szCs w:val="24"/>
        </w:rPr>
        <w:t xml:space="preserve"> </w:t>
      </w:r>
      <w:r w:rsidRPr="00FE61E9">
        <w:rPr>
          <w:rFonts w:ascii="Times New Roman" w:hAnsi="Times New Roman" w:cs="Times New Roman"/>
          <w:sz w:val="24"/>
          <w:szCs w:val="24"/>
        </w:rPr>
        <w:t>trudnościach</w:t>
      </w:r>
      <w:r w:rsidRPr="00FE61E9">
        <w:rPr>
          <w:rFonts w:ascii="Times New Roman" w:hAnsi="Times New Roman" w:cs="Times New Roman"/>
          <w:spacing w:val="-36"/>
          <w:sz w:val="24"/>
          <w:szCs w:val="24"/>
        </w:rPr>
        <w:t xml:space="preserve"> </w:t>
      </w:r>
      <w:r w:rsidRPr="00FE61E9">
        <w:rPr>
          <w:rFonts w:ascii="Times New Roman" w:hAnsi="Times New Roman" w:cs="Times New Roman"/>
          <w:sz w:val="24"/>
          <w:szCs w:val="24"/>
        </w:rPr>
        <w:t>w</w:t>
      </w:r>
      <w:r w:rsidRPr="00FE61E9">
        <w:rPr>
          <w:rFonts w:ascii="Times New Roman" w:hAnsi="Times New Roman" w:cs="Times New Roman"/>
          <w:spacing w:val="-36"/>
          <w:sz w:val="24"/>
          <w:szCs w:val="24"/>
        </w:rPr>
        <w:t xml:space="preserve"> </w:t>
      </w:r>
      <w:r w:rsidRPr="00FE61E9">
        <w:rPr>
          <w:rFonts w:ascii="Times New Roman" w:hAnsi="Times New Roman" w:cs="Times New Roman"/>
          <w:sz w:val="24"/>
          <w:szCs w:val="24"/>
        </w:rPr>
        <w:t>uczeniu</w:t>
      </w:r>
      <w:r w:rsidRPr="00FE61E9">
        <w:rPr>
          <w:rFonts w:ascii="Times New Roman" w:hAnsi="Times New Roman" w:cs="Times New Roman"/>
          <w:spacing w:val="-35"/>
          <w:sz w:val="24"/>
          <w:szCs w:val="24"/>
        </w:rPr>
        <w:t xml:space="preserve"> </w:t>
      </w:r>
      <w:r w:rsidRPr="00FE61E9">
        <w:rPr>
          <w:rFonts w:ascii="Times New Roman" w:hAnsi="Times New Roman" w:cs="Times New Roman"/>
          <w:sz w:val="24"/>
          <w:szCs w:val="24"/>
        </w:rPr>
        <w:t>się</w:t>
      </w:r>
      <w:r w:rsidRPr="00FE61E9">
        <w:rPr>
          <w:rFonts w:ascii="Times New Roman" w:hAnsi="Times New Roman" w:cs="Times New Roman"/>
          <w:spacing w:val="-36"/>
          <w:sz w:val="24"/>
          <w:szCs w:val="24"/>
        </w:rPr>
        <w:t xml:space="preserve"> </w:t>
      </w:r>
      <w:r w:rsidRPr="00FE61E9">
        <w:rPr>
          <w:rFonts w:ascii="Times New Roman" w:hAnsi="Times New Roman" w:cs="Times New Roman"/>
          <w:sz w:val="24"/>
          <w:szCs w:val="24"/>
        </w:rPr>
        <w:t>oraz</w:t>
      </w:r>
      <w:r w:rsidRPr="00FE61E9">
        <w:rPr>
          <w:rFonts w:ascii="Times New Roman" w:hAnsi="Times New Roman" w:cs="Times New Roman"/>
          <w:spacing w:val="-36"/>
          <w:sz w:val="24"/>
          <w:szCs w:val="24"/>
        </w:rPr>
        <w:t xml:space="preserve"> </w:t>
      </w:r>
      <w:r w:rsidRPr="00FE61E9">
        <w:rPr>
          <w:rFonts w:ascii="Times New Roman" w:hAnsi="Times New Roman" w:cs="Times New Roman"/>
          <w:sz w:val="24"/>
          <w:szCs w:val="24"/>
        </w:rPr>
        <w:t>specjalnych</w:t>
      </w:r>
      <w:r w:rsidRPr="00FE61E9">
        <w:rPr>
          <w:rFonts w:ascii="Times New Roman" w:hAnsi="Times New Roman" w:cs="Times New Roman"/>
          <w:spacing w:val="-35"/>
          <w:sz w:val="24"/>
          <w:szCs w:val="24"/>
        </w:rPr>
        <w:t xml:space="preserve"> </w:t>
      </w:r>
      <w:r w:rsidRPr="00FE61E9">
        <w:rPr>
          <w:rFonts w:ascii="Times New Roman" w:hAnsi="Times New Roman" w:cs="Times New Roman"/>
          <w:sz w:val="24"/>
          <w:szCs w:val="24"/>
        </w:rPr>
        <w:t>uzdolnieniach</w:t>
      </w:r>
      <w:r w:rsidRPr="00FE61E9">
        <w:rPr>
          <w:rFonts w:ascii="Times New Roman" w:hAnsi="Times New Roman" w:cs="Times New Roman"/>
          <w:spacing w:val="-35"/>
          <w:sz w:val="24"/>
          <w:szCs w:val="24"/>
        </w:rPr>
        <w:t xml:space="preserve"> </w:t>
      </w:r>
      <w:r w:rsidRPr="00FE61E9">
        <w:rPr>
          <w:rFonts w:ascii="Times New Roman" w:hAnsi="Times New Roman" w:cs="Times New Roman"/>
          <w:sz w:val="24"/>
          <w:szCs w:val="24"/>
        </w:rPr>
        <w:t>ucznia,</w:t>
      </w:r>
    </w:p>
    <w:p w:rsidR="00FE61E9" w:rsidRPr="00FE61E9" w:rsidRDefault="00FE61E9" w:rsidP="00FE61E9">
      <w:pPr>
        <w:pStyle w:val="Akapitzlist"/>
        <w:widowControl w:val="0"/>
        <w:numPr>
          <w:ilvl w:val="1"/>
          <w:numId w:val="7"/>
        </w:numPr>
        <w:tabs>
          <w:tab w:val="left" w:pos="947"/>
        </w:tabs>
        <w:autoSpaceDE w:val="0"/>
        <w:autoSpaceDN w:val="0"/>
        <w:spacing w:before="57"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umożliwienie</w:t>
      </w:r>
      <w:r w:rsidRPr="00FE61E9">
        <w:rPr>
          <w:rFonts w:ascii="Times New Roman" w:hAnsi="Times New Roman" w:cs="Times New Roman"/>
          <w:spacing w:val="-17"/>
          <w:sz w:val="24"/>
          <w:szCs w:val="24"/>
        </w:rPr>
        <w:t xml:space="preserve"> </w:t>
      </w:r>
      <w:r w:rsidRPr="00FE61E9">
        <w:rPr>
          <w:rFonts w:ascii="Times New Roman" w:hAnsi="Times New Roman" w:cs="Times New Roman"/>
          <w:sz w:val="24"/>
          <w:szCs w:val="24"/>
        </w:rPr>
        <w:t>nauczycielom</w:t>
      </w:r>
      <w:r w:rsidRPr="00FE61E9">
        <w:rPr>
          <w:rFonts w:ascii="Times New Roman" w:hAnsi="Times New Roman" w:cs="Times New Roman"/>
          <w:spacing w:val="-18"/>
          <w:sz w:val="24"/>
          <w:szCs w:val="24"/>
        </w:rPr>
        <w:t xml:space="preserve"> </w:t>
      </w:r>
      <w:r w:rsidRPr="00FE61E9">
        <w:rPr>
          <w:rFonts w:ascii="Times New Roman" w:hAnsi="Times New Roman" w:cs="Times New Roman"/>
          <w:sz w:val="24"/>
          <w:szCs w:val="24"/>
        </w:rPr>
        <w:t>doskonalenia</w:t>
      </w:r>
      <w:r w:rsidRPr="00FE61E9">
        <w:rPr>
          <w:rFonts w:ascii="Times New Roman" w:hAnsi="Times New Roman" w:cs="Times New Roman"/>
          <w:spacing w:val="-18"/>
          <w:sz w:val="24"/>
          <w:szCs w:val="24"/>
        </w:rPr>
        <w:t xml:space="preserve"> </w:t>
      </w:r>
      <w:r w:rsidRPr="00FE61E9">
        <w:rPr>
          <w:rFonts w:ascii="Times New Roman" w:hAnsi="Times New Roman" w:cs="Times New Roman"/>
          <w:sz w:val="24"/>
          <w:szCs w:val="24"/>
        </w:rPr>
        <w:t>organizacji</w:t>
      </w:r>
      <w:r w:rsidRPr="00FE61E9">
        <w:rPr>
          <w:rFonts w:ascii="Times New Roman" w:hAnsi="Times New Roman" w:cs="Times New Roman"/>
          <w:spacing w:val="-18"/>
          <w:sz w:val="24"/>
          <w:szCs w:val="24"/>
        </w:rPr>
        <w:t xml:space="preserve"> </w:t>
      </w:r>
      <w:r w:rsidRPr="00FE61E9">
        <w:rPr>
          <w:rFonts w:ascii="Times New Roman" w:hAnsi="Times New Roman" w:cs="Times New Roman"/>
          <w:sz w:val="24"/>
          <w:szCs w:val="24"/>
        </w:rPr>
        <w:t>i</w:t>
      </w:r>
      <w:r w:rsidRPr="00FE61E9">
        <w:rPr>
          <w:rFonts w:ascii="Times New Roman" w:hAnsi="Times New Roman" w:cs="Times New Roman"/>
          <w:spacing w:val="-18"/>
          <w:sz w:val="24"/>
          <w:szCs w:val="24"/>
        </w:rPr>
        <w:t xml:space="preserve"> </w:t>
      </w:r>
      <w:r w:rsidRPr="00FE61E9">
        <w:rPr>
          <w:rFonts w:ascii="Times New Roman" w:hAnsi="Times New Roman" w:cs="Times New Roman"/>
          <w:sz w:val="24"/>
          <w:szCs w:val="24"/>
        </w:rPr>
        <w:t>metod</w:t>
      </w:r>
      <w:r w:rsidRPr="00FE61E9">
        <w:rPr>
          <w:rFonts w:ascii="Times New Roman" w:hAnsi="Times New Roman" w:cs="Times New Roman"/>
          <w:spacing w:val="-17"/>
          <w:sz w:val="24"/>
          <w:szCs w:val="24"/>
        </w:rPr>
        <w:t xml:space="preserve"> </w:t>
      </w:r>
      <w:r w:rsidRPr="00FE61E9">
        <w:rPr>
          <w:rFonts w:ascii="Times New Roman" w:hAnsi="Times New Roman" w:cs="Times New Roman"/>
          <w:sz w:val="24"/>
          <w:szCs w:val="24"/>
        </w:rPr>
        <w:t>pracy</w:t>
      </w:r>
      <w:r w:rsidRPr="00FE61E9">
        <w:rPr>
          <w:rFonts w:ascii="Times New Roman" w:hAnsi="Times New Roman" w:cs="Times New Roman"/>
          <w:spacing w:val="-17"/>
          <w:sz w:val="24"/>
          <w:szCs w:val="24"/>
        </w:rPr>
        <w:t xml:space="preserve"> </w:t>
      </w:r>
      <w:r w:rsidRPr="00FE61E9">
        <w:rPr>
          <w:rFonts w:ascii="Times New Roman" w:hAnsi="Times New Roman" w:cs="Times New Roman"/>
          <w:sz w:val="24"/>
          <w:szCs w:val="24"/>
        </w:rPr>
        <w:t>dydaktyczno-wychowawczej.</w:t>
      </w:r>
    </w:p>
    <w:p w:rsidR="00FE61E9" w:rsidRPr="00FE61E9" w:rsidRDefault="00FE61E9" w:rsidP="00FE61E9">
      <w:pPr>
        <w:pStyle w:val="Tekstpodstawowy"/>
        <w:spacing w:before="10"/>
        <w:rPr>
          <w:rFonts w:ascii="Times New Roman" w:hAnsi="Times New Roman" w:cs="Times New Roman"/>
          <w:sz w:val="24"/>
          <w:szCs w:val="24"/>
        </w:rPr>
      </w:pPr>
    </w:p>
    <w:p w:rsidR="00FE61E9" w:rsidRPr="00FE61E9" w:rsidRDefault="00FE61E9" w:rsidP="00FE61E9">
      <w:pPr>
        <w:pStyle w:val="Nagwek21"/>
        <w:numPr>
          <w:ilvl w:val="0"/>
          <w:numId w:val="7"/>
        </w:numPr>
        <w:tabs>
          <w:tab w:val="left" w:pos="447"/>
        </w:tabs>
        <w:ind w:left="446" w:hanging="220"/>
        <w:rPr>
          <w:rFonts w:ascii="Times New Roman" w:hAnsi="Times New Roman" w:cs="Times New Roman"/>
          <w:sz w:val="24"/>
          <w:szCs w:val="24"/>
        </w:rPr>
      </w:pPr>
      <w:r w:rsidRPr="00FE61E9">
        <w:rPr>
          <w:rFonts w:ascii="Times New Roman" w:hAnsi="Times New Roman" w:cs="Times New Roman"/>
          <w:sz w:val="24"/>
          <w:szCs w:val="24"/>
        </w:rPr>
        <w:t>Indywidualizacja.</w:t>
      </w:r>
    </w:p>
    <w:p w:rsidR="00FE61E9" w:rsidRPr="00FE61E9" w:rsidRDefault="00FE61E9" w:rsidP="00FE61E9">
      <w:pPr>
        <w:pStyle w:val="Tekstpodstawowy"/>
        <w:spacing w:before="3"/>
        <w:rPr>
          <w:rFonts w:ascii="Times New Roman" w:hAnsi="Times New Roman" w:cs="Times New Roman"/>
          <w:b/>
          <w:sz w:val="24"/>
          <w:szCs w:val="24"/>
        </w:rPr>
      </w:pPr>
    </w:p>
    <w:p w:rsidR="00FE61E9" w:rsidRPr="00FE61E9" w:rsidRDefault="00FE61E9" w:rsidP="00FE61E9">
      <w:pPr>
        <w:pStyle w:val="Tekstpodstawowy"/>
        <w:ind w:left="226"/>
        <w:rPr>
          <w:rFonts w:ascii="Times New Roman" w:hAnsi="Times New Roman" w:cs="Times New Roman"/>
          <w:sz w:val="24"/>
          <w:szCs w:val="24"/>
        </w:rPr>
      </w:pPr>
      <w:r w:rsidRPr="00FE61E9">
        <w:rPr>
          <w:rFonts w:ascii="Times New Roman" w:hAnsi="Times New Roman" w:cs="Times New Roman"/>
          <w:sz w:val="24"/>
          <w:szCs w:val="24"/>
        </w:rPr>
        <w:t>W pracy z uczniem na zajęciach nauczyciel uwzględnia:</w:t>
      </w:r>
    </w:p>
    <w:p w:rsidR="00FE61E9" w:rsidRPr="00FE61E9" w:rsidRDefault="00FE61E9" w:rsidP="00FE61E9">
      <w:pPr>
        <w:pStyle w:val="Tekstpodstawowy"/>
        <w:rPr>
          <w:rFonts w:ascii="Times New Roman" w:hAnsi="Times New Roman" w:cs="Times New Roman"/>
          <w:sz w:val="24"/>
          <w:szCs w:val="24"/>
        </w:rPr>
      </w:pPr>
    </w:p>
    <w:p w:rsidR="00FE61E9" w:rsidRPr="00FE61E9" w:rsidRDefault="00FE61E9" w:rsidP="00FE61E9">
      <w:pPr>
        <w:pStyle w:val="Akapitzlist"/>
        <w:widowControl w:val="0"/>
        <w:numPr>
          <w:ilvl w:val="1"/>
          <w:numId w:val="7"/>
        </w:numPr>
        <w:tabs>
          <w:tab w:val="left" w:pos="947"/>
        </w:tabs>
        <w:autoSpaceDE w:val="0"/>
        <w:autoSpaceDN w:val="0"/>
        <w:spacing w:before="1"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wskazania poradni</w:t>
      </w:r>
      <w:r w:rsidRPr="00FE61E9">
        <w:rPr>
          <w:rFonts w:ascii="Times New Roman" w:hAnsi="Times New Roman" w:cs="Times New Roman"/>
          <w:spacing w:val="-27"/>
          <w:sz w:val="24"/>
          <w:szCs w:val="24"/>
        </w:rPr>
        <w:t xml:space="preserve"> </w:t>
      </w:r>
      <w:r w:rsidRPr="00FE61E9">
        <w:rPr>
          <w:rFonts w:ascii="Times New Roman" w:hAnsi="Times New Roman" w:cs="Times New Roman"/>
          <w:sz w:val="24"/>
          <w:szCs w:val="24"/>
        </w:rPr>
        <w:t>psychologiczno-pedagogicznej,</w:t>
      </w:r>
    </w:p>
    <w:p w:rsidR="00FE61E9" w:rsidRPr="00FE61E9" w:rsidRDefault="00FE61E9" w:rsidP="00FE61E9">
      <w:pPr>
        <w:pStyle w:val="Akapitzlist"/>
        <w:widowControl w:val="0"/>
        <w:numPr>
          <w:ilvl w:val="1"/>
          <w:numId w:val="7"/>
        </w:numPr>
        <w:tabs>
          <w:tab w:val="left" w:pos="947"/>
        </w:tabs>
        <w:autoSpaceDE w:val="0"/>
        <w:autoSpaceDN w:val="0"/>
        <w:spacing w:before="56" w:after="0" w:line="240" w:lineRule="auto"/>
        <w:contextualSpacing w:val="0"/>
        <w:rPr>
          <w:rFonts w:ascii="Times New Roman" w:hAnsi="Times New Roman" w:cs="Times New Roman"/>
          <w:sz w:val="24"/>
          <w:szCs w:val="24"/>
        </w:rPr>
      </w:pPr>
      <w:r w:rsidRPr="00FE61E9">
        <w:rPr>
          <w:rFonts w:ascii="Times New Roman" w:hAnsi="Times New Roman" w:cs="Times New Roman"/>
          <w:sz w:val="24"/>
          <w:szCs w:val="24"/>
        </w:rPr>
        <w:t>własne</w:t>
      </w:r>
      <w:r w:rsidRPr="00FE61E9">
        <w:rPr>
          <w:rFonts w:ascii="Times New Roman" w:hAnsi="Times New Roman" w:cs="Times New Roman"/>
          <w:spacing w:val="-15"/>
          <w:sz w:val="24"/>
          <w:szCs w:val="24"/>
        </w:rPr>
        <w:t xml:space="preserve"> </w:t>
      </w:r>
      <w:r w:rsidRPr="00FE61E9">
        <w:rPr>
          <w:rFonts w:ascii="Times New Roman" w:hAnsi="Times New Roman" w:cs="Times New Roman"/>
          <w:sz w:val="24"/>
          <w:szCs w:val="24"/>
        </w:rPr>
        <w:t>obserwacje,</w:t>
      </w:r>
    </w:p>
    <w:p w:rsidR="00362C3B" w:rsidRPr="00C128BD" w:rsidRDefault="00FE61E9" w:rsidP="00C128BD">
      <w:pPr>
        <w:pStyle w:val="Akapitzlist"/>
        <w:widowControl w:val="0"/>
        <w:numPr>
          <w:ilvl w:val="1"/>
          <w:numId w:val="7"/>
        </w:numPr>
        <w:tabs>
          <w:tab w:val="left" w:pos="947"/>
        </w:tabs>
        <w:autoSpaceDE w:val="0"/>
        <w:autoSpaceDN w:val="0"/>
        <w:spacing w:before="59" w:after="0" w:line="240" w:lineRule="auto"/>
        <w:contextualSpacing w:val="0"/>
        <w:rPr>
          <w:rFonts w:ascii="Times New Roman" w:hAnsi="Times New Roman" w:cs="Times New Roman"/>
          <w:sz w:val="24"/>
          <w:szCs w:val="24"/>
        </w:rPr>
      </w:pPr>
      <w:r w:rsidRPr="00FE61E9">
        <w:rPr>
          <w:rFonts w:ascii="Times New Roman" w:hAnsi="Times New Roman" w:cs="Times New Roman"/>
          <w:w w:val="90"/>
          <w:sz w:val="24"/>
          <w:szCs w:val="24"/>
        </w:rPr>
        <w:t>wskazania lekarza</w:t>
      </w:r>
      <w:r w:rsidRPr="00FE61E9">
        <w:rPr>
          <w:rFonts w:ascii="Times New Roman" w:hAnsi="Times New Roman" w:cs="Times New Roman"/>
          <w:spacing w:val="-23"/>
          <w:w w:val="90"/>
          <w:sz w:val="24"/>
          <w:szCs w:val="24"/>
        </w:rPr>
        <w:t xml:space="preserve"> </w:t>
      </w:r>
      <w:r w:rsidRPr="00FE61E9">
        <w:rPr>
          <w:rFonts w:ascii="Times New Roman" w:hAnsi="Times New Roman" w:cs="Times New Roman"/>
          <w:w w:val="90"/>
          <w:sz w:val="24"/>
          <w:szCs w:val="24"/>
        </w:rPr>
        <w:t>specjalisty.</w:t>
      </w:r>
    </w:p>
    <w:p w:rsidR="00232CE9" w:rsidRDefault="00362C3B" w:rsidP="00EE70EF">
      <w:pPr>
        <w:pStyle w:val="Akapitzlist"/>
        <w:numPr>
          <w:ilvl w:val="0"/>
          <w:numId w:val="7"/>
        </w:numPr>
        <w:autoSpaceDE w:val="0"/>
        <w:autoSpaceDN w:val="0"/>
        <w:adjustRightInd w:val="0"/>
        <w:spacing w:after="0" w:line="240" w:lineRule="auto"/>
        <w:rPr>
          <w:rFonts w:ascii="Times New Roman" w:hAnsi="Times New Roman" w:cs="Times New Roman"/>
          <w:b/>
          <w:sz w:val="24"/>
          <w:szCs w:val="24"/>
        </w:rPr>
      </w:pPr>
      <w:r w:rsidRPr="00EE70EF">
        <w:rPr>
          <w:rFonts w:ascii="Times New Roman" w:hAnsi="Times New Roman" w:cs="Times New Roman"/>
          <w:b/>
          <w:sz w:val="24"/>
          <w:szCs w:val="24"/>
        </w:rPr>
        <w:lastRenderedPageBreak/>
        <w:t xml:space="preserve">Ocenianie </w:t>
      </w:r>
      <w:r w:rsidR="00232CE9" w:rsidRPr="00EE70EF">
        <w:rPr>
          <w:rFonts w:ascii="Times New Roman" w:hAnsi="Times New Roman" w:cs="Times New Roman"/>
          <w:b/>
          <w:sz w:val="24"/>
          <w:szCs w:val="24"/>
        </w:rPr>
        <w:t>bieżą</w:t>
      </w:r>
      <w:r w:rsidRPr="00EE70EF">
        <w:rPr>
          <w:rFonts w:ascii="Times New Roman" w:hAnsi="Times New Roman" w:cs="Times New Roman"/>
          <w:b/>
          <w:sz w:val="24"/>
          <w:szCs w:val="24"/>
        </w:rPr>
        <w:t>ce:</w:t>
      </w:r>
    </w:p>
    <w:p w:rsidR="00EE70EF" w:rsidRPr="00EE70EF" w:rsidRDefault="00EE70EF" w:rsidP="00EE70EF">
      <w:pPr>
        <w:pStyle w:val="Akapitzlist"/>
        <w:autoSpaceDE w:val="0"/>
        <w:autoSpaceDN w:val="0"/>
        <w:adjustRightInd w:val="0"/>
        <w:spacing w:after="0" w:line="240" w:lineRule="auto"/>
        <w:ind w:left="426"/>
        <w:rPr>
          <w:rFonts w:ascii="Times New Roman" w:hAnsi="Times New Roman" w:cs="Times New Roman"/>
          <w:b/>
          <w:sz w:val="24"/>
          <w:szCs w:val="24"/>
        </w:rPr>
      </w:pPr>
    </w:p>
    <w:p w:rsidR="00232CE9" w:rsidRDefault="00232CE9" w:rsidP="00232CE9">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sidR="00C128BD">
        <w:rPr>
          <w:rFonts w:ascii="Times New Roman" w:hAnsi="Times New Roman" w:cs="Times New Roman"/>
          <w:sz w:val="24"/>
          <w:szCs w:val="24"/>
        </w:rPr>
        <w:t>o</w:t>
      </w:r>
      <w:r>
        <w:rPr>
          <w:rFonts w:ascii="Times New Roman" w:hAnsi="Times New Roman" w:cs="Times New Roman"/>
          <w:sz w:val="24"/>
          <w:szCs w:val="24"/>
        </w:rPr>
        <w:t>dbywa się</w:t>
      </w:r>
      <w:r>
        <w:rPr>
          <w:rFonts w:ascii="TimesNewRomanPSMT" w:hAnsi="TimesNewRomanPSMT" w:cs="TimesNewRomanPSMT"/>
          <w:sz w:val="24"/>
          <w:szCs w:val="24"/>
        </w:rPr>
        <w:t xml:space="preserve"> </w:t>
      </w:r>
      <w:r>
        <w:rPr>
          <w:rFonts w:ascii="Times New Roman" w:hAnsi="Times New Roman" w:cs="Times New Roman"/>
          <w:sz w:val="24"/>
          <w:szCs w:val="24"/>
        </w:rPr>
        <w:t>każdego dnia w trakcie zajęć</w:t>
      </w:r>
      <w:r>
        <w:rPr>
          <w:rFonts w:ascii="TimesNewRomanPSMT" w:hAnsi="TimesNewRomanPSMT" w:cs="TimesNewRomanPSMT"/>
          <w:sz w:val="24"/>
          <w:szCs w:val="24"/>
        </w:rPr>
        <w:t xml:space="preserve"> </w:t>
      </w:r>
      <w:r>
        <w:rPr>
          <w:rFonts w:ascii="Times New Roman" w:hAnsi="Times New Roman" w:cs="Times New Roman"/>
          <w:sz w:val="24"/>
          <w:szCs w:val="24"/>
        </w:rPr>
        <w:t>szkolnych;</w:t>
      </w:r>
    </w:p>
    <w:p w:rsidR="00232CE9" w:rsidRDefault="00232CE9" w:rsidP="00232CE9">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sidR="00C128BD">
        <w:rPr>
          <w:rFonts w:ascii="Times New Roman" w:hAnsi="Times New Roman" w:cs="Times New Roman"/>
          <w:sz w:val="24"/>
          <w:szCs w:val="24"/>
        </w:rPr>
        <w:t>p</w:t>
      </w:r>
      <w:r>
        <w:rPr>
          <w:rFonts w:ascii="Times New Roman" w:hAnsi="Times New Roman" w:cs="Times New Roman"/>
          <w:sz w:val="24"/>
          <w:szCs w:val="24"/>
        </w:rPr>
        <w:t>olega na sta</w:t>
      </w:r>
      <w:r>
        <w:rPr>
          <w:rFonts w:ascii="TimesNewRomanPSMT" w:hAnsi="TimesNewRomanPSMT" w:cs="TimesNewRomanPSMT"/>
          <w:sz w:val="24"/>
          <w:szCs w:val="24"/>
        </w:rPr>
        <w:t>ł</w:t>
      </w:r>
      <w:r w:rsidR="00C128BD">
        <w:rPr>
          <w:rFonts w:ascii="Times New Roman" w:hAnsi="Times New Roman" w:cs="Times New Roman"/>
          <w:sz w:val="24"/>
          <w:szCs w:val="24"/>
        </w:rPr>
        <w:t>ym informowaniu ucznia o</w:t>
      </w:r>
      <w:r>
        <w:rPr>
          <w:rFonts w:ascii="Times New Roman" w:hAnsi="Times New Roman" w:cs="Times New Roman"/>
          <w:sz w:val="24"/>
          <w:szCs w:val="24"/>
        </w:rPr>
        <w:t xml:space="preserve"> jego zachowaniu i postępach;</w:t>
      </w:r>
    </w:p>
    <w:p w:rsidR="00547245" w:rsidRPr="00362C3B" w:rsidRDefault="00232CE9" w:rsidP="00362C3B">
      <w:pPr>
        <w:autoSpaceDE w:val="0"/>
        <w:autoSpaceDN w:val="0"/>
        <w:adjustRightInd w:val="0"/>
        <w:spacing w:after="0" w:line="240" w:lineRule="auto"/>
        <w:rPr>
          <w:rFonts w:ascii="Times New Roman" w:hAnsi="Times New Roman" w:cs="Times New Roman"/>
          <w:sz w:val="24"/>
          <w:szCs w:val="24"/>
        </w:rPr>
      </w:pPr>
      <w:r>
        <w:rPr>
          <w:rFonts w:ascii="SymbolMT" w:hAnsi="SymbolMT" w:cs="SymbolMT"/>
          <w:sz w:val="24"/>
          <w:szCs w:val="24"/>
        </w:rPr>
        <w:t xml:space="preserve">· </w:t>
      </w:r>
      <w:r w:rsidR="00C128BD">
        <w:rPr>
          <w:rFonts w:ascii="Times New Roman" w:hAnsi="Times New Roman" w:cs="Times New Roman"/>
          <w:sz w:val="24"/>
          <w:szCs w:val="24"/>
        </w:rPr>
        <w:t>m</w:t>
      </w:r>
      <w:r>
        <w:rPr>
          <w:rFonts w:ascii="Times New Roman" w:hAnsi="Times New Roman" w:cs="Times New Roman"/>
          <w:sz w:val="24"/>
          <w:szCs w:val="24"/>
        </w:rPr>
        <w:t>otywuje do aktywności i wysi</w:t>
      </w:r>
      <w:r>
        <w:rPr>
          <w:rFonts w:ascii="TimesNewRomanPSMT" w:hAnsi="TimesNewRomanPSMT" w:cs="TimesNewRomanPSMT"/>
          <w:sz w:val="24"/>
          <w:szCs w:val="24"/>
        </w:rPr>
        <w:t>ł</w:t>
      </w:r>
      <w:r>
        <w:rPr>
          <w:rFonts w:ascii="Times New Roman" w:hAnsi="Times New Roman" w:cs="Times New Roman"/>
          <w:sz w:val="24"/>
          <w:szCs w:val="24"/>
        </w:rPr>
        <w:t>ku.</w:t>
      </w:r>
    </w:p>
    <w:p w:rsidR="00547245" w:rsidRPr="00547245" w:rsidRDefault="00547245" w:rsidP="0007353D">
      <w:pPr>
        <w:pStyle w:val="Bezodstpw"/>
        <w:rPr>
          <w:rFonts w:ascii="Times New Roman" w:hAnsi="Times New Roman" w:cs="Times New Roman"/>
          <w:b/>
          <w:sz w:val="24"/>
          <w:szCs w:val="24"/>
          <w:u w:val="single"/>
        </w:rPr>
      </w:pPr>
    </w:p>
    <w:p w:rsidR="0007353D" w:rsidRPr="00547245" w:rsidRDefault="00547245" w:rsidP="0007353D">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 xml:space="preserve">Nauczyciel </w:t>
      </w:r>
      <w:r w:rsidR="0007353D">
        <w:rPr>
          <w:rFonts w:ascii="Times New Roman" w:hAnsi="Times New Roman" w:cs="Times New Roman"/>
          <w:color w:val="000000"/>
          <w:sz w:val="24"/>
          <w:szCs w:val="24"/>
        </w:rPr>
        <w:t>stos</w:t>
      </w:r>
      <w:r>
        <w:rPr>
          <w:rFonts w:ascii="Times New Roman" w:hAnsi="Times New Roman" w:cs="Times New Roman"/>
          <w:color w:val="000000"/>
          <w:sz w:val="24"/>
          <w:szCs w:val="24"/>
        </w:rPr>
        <w:t>uje</w:t>
      </w:r>
      <w:r w:rsidR="0007353D">
        <w:rPr>
          <w:rFonts w:ascii="TimesNewRomanPSMT" w:hAnsi="TimesNewRomanPSMT" w:cs="TimesNewRomanPSMT"/>
          <w:color w:val="000000"/>
          <w:sz w:val="24"/>
          <w:szCs w:val="24"/>
        </w:rPr>
        <w:t xml:space="preserve"> </w:t>
      </w:r>
      <w:r w:rsidR="0007353D">
        <w:rPr>
          <w:rFonts w:ascii="Times New Roman" w:hAnsi="Times New Roman" w:cs="Times New Roman"/>
          <w:color w:val="000000"/>
          <w:sz w:val="24"/>
          <w:szCs w:val="24"/>
        </w:rPr>
        <w:t>cząstkowe oceny</w:t>
      </w:r>
      <w:r>
        <w:rPr>
          <w:rFonts w:ascii="TimesNewRomanPSMT" w:hAnsi="TimesNewRomanPSMT" w:cs="TimesNewRomanPSMT"/>
          <w:color w:val="000000"/>
          <w:sz w:val="24"/>
          <w:szCs w:val="24"/>
        </w:rPr>
        <w:t xml:space="preserve">, </w:t>
      </w:r>
      <w:r w:rsidR="0007353D">
        <w:rPr>
          <w:rFonts w:ascii="Times New Roman" w:hAnsi="Times New Roman" w:cs="Times New Roman"/>
          <w:color w:val="000000"/>
          <w:sz w:val="24"/>
          <w:szCs w:val="24"/>
        </w:rPr>
        <w:t>wyrażone stopniem w następującej skali:</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1) stopień</w:t>
      </w:r>
      <w:r>
        <w:rPr>
          <w:rFonts w:ascii="TimesNewRomanPSMT" w:hAnsi="TimesNewRomanPSMT" w:cs="TimesNewRomanPSMT"/>
          <w:color w:val="333333"/>
          <w:sz w:val="24"/>
          <w:szCs w:val="24"/>
        </w:rPr>
        <w:t xml:space="preserve"> </w:t>
      </w:r>
      <w:r>
        <w:rPr>
          <w:rFonts w:ascii="Times New Roman" w:hAnsi="Times New Roman" w:cs="Times New Roman"/>
          <w:color w:val="333333"/>
          <w:sz w:val="24"/>
          <w:szCs w:val="24"/>
        </w:rPr>
        <w:t>celujący - 6</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2) stopień</w:t>
      </w:r>
      <w:r>
        <w:rPr>
          <w:rFonts w:ascii="TimesNewRomanPSMT" w:hAnsi="TimesNewRomanPSMT" w:cs="TimesNewRomanPSMT"/>
          <w:color w:val="333333"/>
          <w:sz w:val="24"/>
          <w:szCs w:val="24"/>
        </w:rPr>
        <w:t xml:space="preserve"> </w:t>
      </w:r>
      <w:r>
        <w:rPr>
          <w:rFonts w:ascii="Times New Roman" w:hAnsi="Times New Roman" w:cs="Times New Roman"/>
          <w:color w:val="333333"/>
          <w:sz w:val="24"/>
          <w:szCs w:val="24"/>
        </w:rPr>
        <w:t>bardzo dobry - 5</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3) stopień</w:t>
      </w:r>
      <w:r>
        <w:rPr>
          <w:rFonts w:ascii="TimesNewRomanPSMT" w:hAnsi="TimesNewRomanPSMT" w:cs="TimesNewRomanPSMT"/>
          <w:color w:val="333333"/>
          <w:sz w:val="24"/>
          <w:szCs w:val="24"/>
        </w:rPr>
        <w:t xml:space="preserve"> </w:t>
      </w:r>
      <w:r>
        <w:rPr>
          <w:rFonts w:ascii="Times New Roman" w:hAnsi="Times New Roman" w:cs="Times New Roman"/>
          <w:color w:val="333333"/>
          <w:sz w:val="24"/>
          <w:szCs w:val="24"/>
        </w:rPr>
        <w:t>dobry - 4</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4) stopień</w:t>
      </w:r>
      <w:r>
        <w:rPr>
          <w:rFonts w:ascii="TimesNewRomanPSMT" w:hAnsi="TimesNewRomanPSMT" w:cs="TimesNewRomanPSMT"/>
          <w:color w:val="333333"/>
          <w:sz w:val="24"/>
          <w:szCs w:val="24"/>
        </w:rPr>
        <w:t xml:space="preserve"> </w:t>
      </w:r>
      <w:r>
        <w:rPr>
          <w:rFonts w:ascii="Times New Roman" w:hAnsi="Times New Roman" w:cs="Times New Roman"/>
          <w:color w:val="333333"/>
          <w:sz w:val="24"/>
          <w:szCs w:val="24"/>
        </w:rPr>
        <w:t>dostateczny - 3</w:t>
      </w:r>
    </w:p>
    <w:p w:rsidR="0007353D" w:rsidRDefault="0007353D" w:rsidP="0007353D">
      <w:pPr>
        <w:autoSpaceDE w:val="0"/>
        <w:autoSpaceDN w:val="0"/>
        <w:adjustRightInd w:val="0"/>
        <w:spacing w:after="0" w:line="240" w:lineRule="auto"/>
        <w:rPr>
          <w:rFonts w:ascii="Times New Roman" w:hAnsi="Times New Roman" w:cs="Times New Roman"/>
          <w:color w:val="333333"/>
          <w:sz w:val="24"/>
          <w:szCs w:val="24"/>
        </w:rPr>
      </w:pPr>
      <w:r>
        <w:rPr>
          <w:rFonts w:ascii="Times New Roman" w:hAnsi="Times New Roman" w:cs="Times New Roman"/>
          <w:color w:val="333333"/>
          <w:sz w:val="24"/>
          <w:szCs w:val="24"/>
        </w:rPr>
        <w:t>5) stopień</w:t>
      </w:r>
      <w:r>
        <w:rPr>
          <w:rFonts w:ascii="TimesNewRomanPSMT" w:hAnsi="TimesNewRomanPSMT" w:cs="TimesNewRomanPSMT"/>
          <w:color w:val="333333"/>
          <w:sz w:val="24"/>
          <w:szCs w:val="24"/>
        </w:rPr>
        <w:t xml:space="preserve"> </w:t>
      </w:r>
      <w:r>
        <w:rPr>
          <w:rFonts w:ascii="Times New Roman" w:hAnsi="Times New Roman" w:cs="Times New Roman"/>
          <w:color w:val="333333"/>
          <w:sz w:val="24"/>
          <w:szCs w:val="24"/>
        </w:rPr>
        <w:t>dopuszczający - 2</w:t>
      </w:r>
    </w:p>
    <w:p w:rsidR="0007353D" w:rsidRDefault="0007353D" w:rsidP="000735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stopień</w:t>
      </w:r>
      <w:r>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niedostateczny – 1</w:t>
      </w:r>
    </w:p>
    <w:p w:rsidR="0007353D" w:rsidRDefault="0007353D" w:rsidP="0007353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Dopuszczone są</w:t>
      </w:r>
      <w:r w:rsidR="00362C3B">
        <w:rPr>
          <w:rFonts w:ascii="Times New Roman" w:hAnsi="Times New Roman" w:cs="Times New Roman"/>
          <w:color w:val="000000"/>
          <w:sz w:val="24"/>
          <w:szCs w:val="24"/>
        </w:rPr>
        <w:t xml:space="preserve"> znaki </w:t>
      </w:r>
      <w:r>
        <w:rPr>
          <w:rFonts w:ascii="Times New Roman" w:hAnsi="Times New Roman" w:cs="Times New Roman"/>
          <w:color w:val="000000"/>
          <w:sz w:val="24"/>
          <w:szCs w:val="24"/>
        </w:rPr>
        <w:t>„+” i „-”.</w:t>
      </w:r>
    </w:p>
    <w:p w:rsidR="00027EC9" w:rsidRPr="00027EC9" w:rsidRDefault="00027EC9" w:rsidP="00027EC9">
      <w:pPr>
        <w:pStyle w:val="Bezodstpw"/>
        <w:rPr>
          <w:rFonts w:ascii="Times New Roman" w:hAnsi="Times New Roman" w:cs="Times New Roman"/>
          <w:sz w:val="24"/>
          <w:szCs w:val="24"/>
        </w:rPr>
      </w:pPr>
    </w:p>
    <w:p w:rsidR="00027EC9" w:rsidRPr="00C128BD" w:rsidRDefault="00027EC9" w:rsidP="00027EC9">
      <w:pPr>
        <w:pStyle w:val="Bezodstpw"/>
        <w:rPr>
          <w:rFonts w:ascii="Times New Roman" w:hAnsi="Times New Roman" w:cs="Times New Roman"/>
          <w:sz w:val="24"/>
          <w:szCs w:val="24"/>
        </w:rPr>
      </w:pPr>
      <w:r w:rsidRPr="00C128BD">
        <w:rPr>
          <w:rFonts w:ascii="Times New Roman" w:hAnsi="Times New Roman" w:cs="Times New Roman"/>
          <w:sz w:val="24"/>
          <w:szCs w:val="24"/>
        </w:rPr>
        <w:t>W klasach I - III oceny bieżące za osiągnięcia dydaktyczne ustala się wg następującej skali:</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w:t>
      </w:r>
      <w:r w:rsidRPr="00027EC9">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362C3B">
        <w:rPr>
          <w:rFonts w:ascii="Times New Roman" w:hAnsi="Times New Roman" w:cs="Times New Roman"/>
          <w:b/>
          <w:sz w:val="24"/>
          <w:szCs w:val="24"/>
        </w:rPr>
        <w:t>celujący</w:t>
      </w:r>
      <w:r>
        <w:rPr>
          <w:rFonts w:ascii="Times New Roman" w:hAnsi="Times New Roman" w:cs="Times New Roman"/>
          <w:sz w:val="24"/>
          <w:szCs w:val="24"/>
        </w:rPr>
        <w:t xml:space="preserve"> </w:t>
      </w:r>
      <w:r w:rsidRPr="00027EC9">
        <w:rPr>
          <w:rFonts w:ascii="Times New Roman" w:hAnsi="Times New Roman" w:cs="Times New Roman"/>
          <w:sz w:val="24"/>
          <w:szCs w:val="24"/>
        </w:rPr>
        <w:t xml:space="preserve"> -</w:t>
      </w:r>
      <w:r>
        <w:rPr>
          <w:rFonts w:ascii="Times New Roman" w:hAnsi="Times New Roman" w:cs="Times New Roman"/>
          <w:sz w:val="24"/>
          <w:szCs w:val="24"/>
        </w:rPr>
        <w:t xml:space="preserve"> gdy uczeń opanował wykraczający</w:t>
      </w:r>
      <w:r w:rsidRPr="00027EC9">
        <w:rPr>
          <w:rFonts w:ascii="Times New Roman" w:hAnsi="Times New Roman" w:cs="Times New Roman"/>
          <w:sz w:val="24"/>
          <w:szCs w:val="24"/>
        </w:rPr>
        <w:t xml:space="preserve"> zakres wiadomości i umiejętności zawartych w podstawie programowej;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362C3B">
        <w:rPr>
          <w:rFonts w:ascii="Times New Roman" w:hAnsi="Times New Roman" w:cs="Times New Roman"/>
          <w:b/>
          <w:sz w:val="24"/>
          <w:szCs w:val="24"/>
        </w:rPr>
        <w:t>bardzo dobry</w:t>
      </w:r>
      <w:r w:rsidRPr="00027EC9">
        <w:rPr>
          <w:rFonts w:ascii="Times New Roman" w:hAnsi="Times New Roman" w:cs="Times New Roman"/>
          <w:sz w:val="24"/>
          <w:szCs w:val="24"/>
        </w:rPr>
        <w:t xml:space="preserve"> - gdy uczeń opanował pełny zakres wiadomości i umiejętności zawartych </w:t>
      </w:r>
      <w:r w:rsidR="00C128BD">
        <w:rPr>
          <w:rFonts w:ascii="Times New Roman" w:hAnsi="Times New Roman" w:cs="Times New Roman"/>
          <w:sz w:val="24"/>
          <w:szCs w:val="24"/>
        </w:rPr>
        <w:t xml:space="preserve">             </w:t>
      </w:r>
      <w:r w:rsidRPr="00027EC9">
        <w:rPr>
          <w:rFonts w:ascii="Times New Roman" w:hAnsi="Times New Roman" w:cs="Times New Roman"/>
          <w:sz w:val="24"/>
          <w:szCs w:val="24"/>
        </w:rPr>
        <w:t>w podstawie pro</w:t>
      </w:r>
      <w:r>
        <w:rPr>
          <w:rFonts w:ascii="Times New Roman" w:hAnsi="Times New Roman" w:cs="Times New Roman"/>
          <w:sz w:val="24"/>
          <w:szCs w:val="24"/>
        </w:rPr>
        <w:t>gramowej;</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w:t>
      </w:r>
      <w:r w:rsidRPr="00362C3B">
        <w:rPr>
          <w:rFonts w:ascii="Times New Roman" w:hAnsi="Times New Roman" w:cs="Times New Roman"/>
          <w:b/>
          <w:sz w:val="24"/>
          <w:szCs w:val="24"/>
        </w:rPr>
        <w:sym w:font="Symbol" w:char="F0B7"/>
      </w:r>
      <w:r w:rsidRPr="00362C3B">
        <w:rPr>
          <w:rFonts w:ascii="Times New Roman" w:hAnsi="Times New Roman" w:cs="Times New Roman"/>
          <w:b/>
          <w:sz w:val="24"/>
          <w:szCs w:val="24"/>
        </w:rPr>
        <w:t xml:space="preserve"> </w:t>
      </w:r>
      <w:r w:rsidR="00A905E0" w:rsidRPr="00362C3B">
        <w:rPr>
          <w:rFonts w:ascii="Times New Roman" w:hAnsi="Times New Roman" w:cs="Times New Roman"/>
          <w:b/>
          <w:sz w:val="24"/>
          <w:szCs w:val="24"/>
        </w:rPr>
        <w:t>dobry</w:t>
      </w:r>
      <w:r w:rsidRPr="00027EC9">
        <w:rPr>
          <w:rFonts w:ascii="Times New Roman" w:hAnsi="Times New Roman" w:cs="Times New Roman"/>
          <w:sz w:val="24"/>
          <w:szCs w:val="24"/>
        </w:rPr>
        <w:t xml:space="preserve">-  gdy opanowane wiadomości i umiejętności nie są pełne, ale pozwalają na dalsze opanowywanie treści;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A905E0">
        <w:rPr>
          <w:rFonts w:ascii="Times New Roman" w:hAnsi="Times New Roman" w:cs="Times New Roman"/>
          <w:sz w:val="24"/>
          <w:szCs w:val="24"/>
        </w:rPr>
        <w:t xml:space="preserve"> </w:t>
      </w:r>
      <w:r w:rsidR="00A905E0" w:rsidRPr="00362C3B">
        <w:rPr>
          <w:rFonts w:ascii="Times New Roman" w:hAnsi="Times New Roman" w:cs="Times New Roman"/>
          <w:b/>
          <w:sz w:val="24"/>
          <w:szCs w:val="24"/>
        </w:rPr>
        <w:t>dostateczny</w:t>
      </w:r>
      <w:r w:rsidRPr="00027EC9">
        <w:rPr>
          <w:rFonts w:ascii="Times New Roman" w:hAnsi="Times New Roman" w:cs="Times New Roman"/>
          <w:sz w:val="24"/>
          <w:szCs w:val="24"/>
        </w:rPr>
        <w:t xml:space="preserve">- gdy uczeń opanował podstawowy zakres wiadomości i umiejętności, sprawiający kłopoty w przyswajaniu trudniejszych treści;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t>
      </w:r>
      <w:r w:rsidR="00A905E0">
        <w:rPr>
          <w:rFonts w:ascii="Times New Roman" w:hAnsi="Times New Roman" w:cs="Times New Roman"/>
          <w:sz w:val="24"/>
          <w:szCs w:val="24"/>
        </w:rPr>
        <w:t xml:space="preserve"> </w:t>
      </w:r>
      <w:r w:rsidR="00A905E0" w:rsidRPr="00362C3B">
        <w:rPr>
          <w:rFonts w:ascii="Times New Roman" w:hAnsi="Times New Roman" w:cs="Times New Roman"/>
          <w:b/>
          <w:sz w:val="24"/>
          <w:szCs w:val="24"/>
        </w:rPr>
        <w:t>dopuszczający</w:t>
      </w:r>
      <w:r w:rsidR="00A905E0">
        <w:rPr>
          <w:rFonts w:ascii="Times New Roman" w:hAnsi="Times New Roman" w:cs="Times New Roman"/>
          <w:sz w:val="24"/>
          <w:szCs w:val="24"/>
        </w:rPr>
        <w:t xml:space="preserve"> </w:t>
      </w:r>
      <w:r w:rsidRPr="00027EC9">
        <w:rPr>
          <w:rFonts w:ascii="Times New Roman" w:hAnsi="Times New Roman" w:cs="Times New Roman"/>
          <w:sz w:val="24"/>
          <w:szCs w:val="24"/>
        </w:rPr>
        <w:t xml:space="preserve">-  gdy opanowane wiadomości i umiejętności są niewielkie i utrudniają dalsze kształcenie; </w:t>
      </w:r>
    </w:p>
    <w:p w:rsid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00A905E0">
        <w:rPr>
          <w:rFonts w:ascii="Times New Roman" w:hAnsi="Times New Roman" w:cs="Times New Roman"/>
          <w:sz w:val="24"/>
          <w:szCs w:val="24"/>
        </w:rPr>
        <w:t xml:space="preserve"> </w:t>
      </w:r>
      <w:r w:rsidR="00A905E0" w:rsidRPr="00362C3B">
        <w:rPr>
          <w:rFonts w:ascii="Times New Roman" w:hAnsi="Times New Roman" w:cs="Times New Roman"/>
          <w:b/>
          <w:sz w:val="24"/>
          <w:szCs w:val="24"/>
        </w:rPr>
        <w:t>niedostateczny</w:t>
      </w:r>
      <w:r w:rsidR="00A905E0">
        <w:rPr>
          <w:rFonts w:ascii="Times New Roman" w:hAnsi="Times New Roman" w:cs="Times New Roman"/>
          <w:sz w:val="24"/>
          <w:szCs w:val="24"/>
        </w:rPr>
        <w:t xml:space="preserve"> </w:t>
      </w:r>
      <w:r w:rsidRPr="00027EC9">
        <w:rPr>
          <w:rFonts w:ascii="Times New Roman" w:hAnsi="Times New Roman" w:cs="Times New Roman"/>
          <w:sz w:val="24"/>
          <w:szCs w:val="24"/>
        </w:rPr>
        <w:t xml:space="preserve"> -  gdy wiadomości i umiejętności nie są opanowane, uczeń nie radzi sobie</w:t>
      </w:r>
      <w:r w:rsidR="00C128BD">
        <w:rPr>
          <w:rFonts w:ascii="Times New Roman" w:hAnsi="Times New Roman" w:cs="Times New Roman"/>
          <w:sz w:val="24"/>
          <w:szCs w:val="24"/>
        </w:rPr>
        <w:t xml:space="preserve"> </w:t>
      </w:r>
      <w:r w:rsidRPr="00027EC9">
        <w:rPr>
          <w:rFonts w:ascii="Times New Roman" w:hAnsi="Times New Roman" w:cs="Times New Roman"/>
          <w:sz w:val="24"/>
          <w:szCs w:val="24"/>
        </w:rPr>
        <w:t xml:space="preserve"> z zadaniami nawet z pomocą nauczyciela. </w:t>
      </w:r>
    </w:p>
    <w:p w:rsidR="00E81422" w:rsidRDefault="00E81422" w:rsidP="00027EC9">
      <w:pPr>
        <w:pStyle w:val="Bezodstpw"/>
        <w:rPr>
          <w:rFonts w:ascii="Times New Roman" w:hAnsi="Times New Roman" w:cs="Times New Roman"/>
          <w:sz w:val="24"/>
          <w:szCs w:val="24"/>
        </w:rPr>
      </w:pPr>
    </w:p>
    <w:p w:rsidR="00A905E0" w:rsidRDefault="00A905E0" w:rsidP="00C128BD">
      <w:pPr>
        <w:pStyle w:val="Bezodstpw"/>
        <w:numPr>
          <w:ilvl w:val="0"/>
          <w:numId w:val="7"/>
        </w:numPr>
        <w:rPr>
          <w:rFonts w:ascii="Times New Roman" w:hAnsi="Times New Roman" w:cs="Times New Roman"/>
          <w:sz w:val="24"/>
          <w:szCs w:val="24"/>
        </w:rPr>
      </w:pPr>
      <w:r w:rsidRPr="00362C3B">
        <w:rPr>
          <w:rFonts w:ascii="Times New Roman" w:hAnsi="Times New Roman" w:cs="Times New Roman"/>
          <w:b/>
          <w:sz w:val="24"/>
          <w:szCs w:val="24"/>
        </w:rPr>
        <w:t>OSIĄGNIĘCIA DYDAKTYCZNE</w:t>
      </w:r>
      <w:r>
        <w:rPr>
          <w:rFonts w:ascii="Times New Roman" w:hAnsi="Times New Roman" w:cs="Times New Roman"/>
          <w:sz w:val="24"/>
          <w:szCs w:val="24"/>
        </w:rPr>
        <w:t xml:space="preserve"> uczniów obejmują </w:t>
      </w:r>
      <w:r w:rsidR="00A60261">
        <w:rPr>
          <w:rFonts w:ascii="Times New Roman" w:hAnsi="Times New Roman" w:cs="Times New Roman"/>
          <w:sz w:val="24"/>
          <w:szCs w:val="24"/>
        </w:rPr>
        <w:t>wymagania z poszczególnych edukacji</w:t>
      </w:r>
      <w:r>
        <w:rPr>
          <w:rFonts w:ascii="Times New Roman" w:hAnsi="Times New Roman" w:cs="Times New Roman"/>
          <w:sz w:val="24"/>
          <w:szCs w:val="24"/>
        </w:rPr>
        <w:t xml:space="preserve"> wraz z uwzględnieniem podstawy programowej klas I-III, odp</w:t>
      </w:r>
      <w:r w:rsidR="00A60261">
        <w:rPr>
          <w:rFonts w:ascii="Times New Roman" w:hAnsi="Times New Roman" w:cs="Times New Roman"/>
          <w:sz w:val="24"/>
          <w:szCs w:val="24"/>
        </w:rPr>
        <w:t xml:space="preserve">owiednio dla danego poziomu kształcenia </w:t>
      </w:r>
      <w:r w:rsidR="00EE70EF">
        <w:rPr>
          <w:rFonts w:ascii="Times New Roman" w:hAnsi="Times New Roman" w:cs="Times New Roman"/>
          <w:sz w:val="24"/>
          <w:szCs w:val="24"/>
        </w:rPr>
        <w:t>(</w:t>
      </w:r>
      <w:r w:rsidR="00A60261">
        <w:rPr>
          <w:rFonts w:ascii="Times New Roman" w:hAnsi="Times New Roman" w:cs="Times New Roman"/>
          <w:sz w:val="24"/>
          <w:szCs w:val="24"/>
        </w:rPr>
        <w:t>w klasie I, klasie II, w klasie III</w:t>
      </w:r>
      <w:r w:rsidR="00EE70EF">
        <w:rPr>
          <w:rFonts w:ascii="Times New Roman" w:hAnsi="Times New Roman" w:cs="Times New Roman"/>
          <w:sz w:val="24"/>
          <w:szCs w:val="24"/>
        </w:rPr>
        <w:t>)</w:t>
      </w:r>
      <w:r w:rsidR="00A60261">
        <w:rPr>
          <w:rFonts w:ascii="Times New Roman" w:hAnsi="Times New Roman" w:cs="Times New Roman"/>
          <w:sz w:val="24"/>
          <w:szCs w:val="24"/>
        </w:rPr>
        <w:t xml:space="preserve"> :</w:t>
      </w:r>
    </w:p>
    <w:p w:rsidR="00A905E0" w:rsidRDefault="00A905E0" w:rsidP="00027EC9">
      <w:pPr>
        <w:pStyle w:val="Bezodstpw"/>
        <w:rPr>
          <w:rFonts w:ascii="Times New Roman" w:hAnsi="Times New Roman" w:cs="Times New Roman"/>
          <w:sz w:val="24"/>
          <w:szCs w:val="24"/>
        </w:rPr>
      </w:pP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t xml:space="preserve">- edukacji polonistycznej: czytanie, pisanie, mówienie, słuchanie, wypowiadanie się /ustne </w:t>
      </w:r>
      <w:r w:rsidR="00C128BD">
        <w:rPr>
          <w:rFonts w:ascii="Times New Roman" w:hAnsi="Times New Roman" w:cs="Times New Roman"/>
          <w:sz w:val="24"/>
          <w:szCs w:val="24"/>
        </w:rPr>
        <w:t xml:space="preserve">                </w:t>
      </w:r>
      <w:r w:rsidRPr="00A905E0">
        <w:rPr>
          <w:rFonts w:ascii="Times New Roman" w:hAnsi="Times New Roman" w:cs="Times New Roman"/>
          <w:sz w:val="24"/>
          <w:szCs w:val="24"/>
        </w:rPr>
        <w:t xml:space="preserve">i pisemne/, gramatykę i ortografię. </w:t>
      </w:r>
    </w:p>
    <w:p w:rsidR="00C17A2B" w:rsidRPr="00A905E0" w:rsidRDefault="00C17A2B" w:rsidP="00A905E0">
      <w:pPr>
        <w:pStyle w:val="Bezodstpw"/>
        <w:rPr>
          <w:rFonts w:ascii="Times New Roman" w:hAnsi="Times New Roman" w:cs="Times New Roman"/>
          <w:sz w:val="24"/>
          <w:szCs w:val="24"/>
        </w:rPr>
      </w:pP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t xml:space="preserve">- edukacji matematycznej: pojęcie liczby naturalnej i jej zapis cyfrowy, opanowanie podstawowych działań arytmetycznych /dodawanie, odejmowanie, mnożenie, dzielenie/, umiejętność rozwiązywania zadań tekstowych, wiadomości z geometrii i umiejętności praktycznych z tego zakresu, </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br/>
        <w:t xml:space="preserve">- edukacji społeczno - przyrodniczej: wiedza o otaczającym środowisku przyrodniczym i środowisku społecznym, umiejętność dokonywania obserwacji, </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br/>
        <w:t xml:space="preserve">- edukacji plastyczno – technicznej: kultura pracy, poznawanie architektury, malarstwa i rzeźby, działalność plastyczno - techniczna, </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br/>
        <w:t xml:space="preserve">- edukacji muzycznej: odtwarzanie i słuchanie muzyki, percepcja muzyki, </w:t>
      </w:r>
      <w:r w:rsidR="005E58F1">
        <w:rPr>
          <w:rFonts w:ascii="Times New Roman" w:hAnsi="Times New Roman" w:cs="Times New Roman"/>
          <w:sz w:val="24"/>
          <w:szCs w:val="24"/>
        </w:rPr>
        <w:t>gra na instrumencie,</w:t>
      </w:r>
    </w:p>
    <w:p w:rsidR="00C17A2B" w:rsidRPr="00A905E0" w:rsidRDefault="00C17A2B" w:rsidP="00A905E0">
      <w:pPr>
        <w:pStyle w:val="Bezodstpw"/>
        <w:rPr>
          <w:rFonts w:ascii="Times New Roman" w:hAnsi="Times New Roman" w:cs="Times New Roman"/>
          <w:sz w:val="24"/>
          <w:szCs w:val="24"/>
        </w:rPr>
      </w:pPr>
      <w:r w:rsidRPr="00A905E0">
        <w:rPr>
          <w:rFonts w:ascii="Times New Roman" w:hAnsi="Times New Roman" w:cs="Times New Roman"/>
          <w:sz w:val="24"/>
          <w:szCs w:val="24"/>
        </w:rPr>
        <w:t>- wychowanie fizyczne: sprawność fizyczno - ruchową, elementy higieny o</w:t>
      </w:r>
      <w:r w:rsidR="00C128BD">
        <w:rPr>
          <w:rFonts w:ascii="Times New Roman" w:hAnsi="Times New Roman" w:cs="Times New Roman"/>
          <w:sz w:val="24"/>
          <w:szCs w:val="24"/>
        </w:rPr>
        <w:t>sobistej, gry i zabawy ruchowe,</w:t>
      </w:r>
      <w:r w:rsidR="005E58F1">
        <w:rPr>
          <w:rFonts w:ascii="Times New Roman" w:hAnsi="Times New Roman" w:cs="Times New Roman"/>
          <w:sz w:val="24"/>
          <w:szCs w:val="24"/>
        </w:rPr>
        <w:br/>
      </w:r>
      <w:r w:rsidR="005E58F1">
        <w:rPr>
          <w:rFonts w:ascii="Times New Roman" w:hAnsi="Times New Roman" w:cs="Times New Roman"/>
          <w:sz w:val="24"/>
          <w:szCs w:val="24"/>
        </w:rPr>
        <w:lastRenderedPageBreak/>
        <w:t>- edukacja informatyczna</w:t>
      </w:r>
      <w:r w:rsidRPr="00A905E0">
        <w:rPr>
          <w:rFonts w:ascii="Times New Roman" w:hAnsi="Times New Roman" w:cs="Times New Roman"/>
          <w:sz w:val="24"/>
          <w:szCs w:val="24"/>
        </w:rPr>
        <w:t>: znajomość elementarnych podstaw obsługi komputera, posługiwanie się wybranymi programami, wyszukiwanie i korzystanie z informacji.</w:t>
      </w:r>
    </w:p>
    <w:p w:rsidR="00A905E0" w:rsidRDefault="00A905E0" w:rsidP="00A905E0">
      <w:pPr>
        <w:pStyle w:val="Bezodstpw"/>
        <w:rPr>
          <w:rFonts w:ascii="Times New Roman" w:hAnsi="Times New Roman" w:cs="Times New Roman"/>
          <w:b/>
          <w:sz w:val="24"/>
          <w:szCs w:val="24"/>
        </w:rPr>
      </w:pPr>
    </w:p>
    <w:p w:rsidR="00A905E0" w:rsidRPr="00027EC9" w:rsidRDefault="00A905E0" w:rsidP="00A905E0">
      <w:pPr>
        <w:pStyle w:val="Bezodstpw"/>
        <w:rPr>
          <w:rFonts w:ascii="Times New Roman" w:hAnsi="Times New Roman" w:cs="Times New Roman"/>
          <w:b/>
          <w:sz w:val="24"/>
          <w:szCs w:val="24"/>
        </w:rPr>
      </w:pPr>
      <w:r w:rsidRPr="00027EC9">
        <w:rPr>
          <w:rFonts w:ascii="Times New Roman" w:hAnsi="Times New Roman" w:cs="Times New Roman"/>
          <w:b/>
          <w:sz w:val="24"/>
          <w:szCs w:val="24"/>
        </w:rPr>
        <w:t xml:space="preserve">Ocenianie edukacji artystycznej i wychowania fizycznego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Przy ocenianiu edukacji artystycznej i wychowania fizycznego nauczyciel powinien brać pod uwagę: </w:t>
      </w:r>
    </w:p>
    <w:p w:rsidR="00A905E0" w:rsidRPr="00A905E0" w:rsidRDefault="00A905E0" w:rsidP="00A905E0">
      <w:pPr>
        <w:pStyle w:val="Bezodstpw"/>
        <w:rPr>
          <w:rFonts w:ascii="Times New Roman" w:hAnsi="Times New Roman" w:cs="Times New Roman"/>
          <w:i/>
          <w:sz w:val="24"/>
          <w:szCs w:val="24"/>
          <w:u w:val="single"/>
        </w:rPr>
      </w:pPr>
      <w:r w:rsidRPr="00A905E0">
        <w:rPr>
          <w:rFonts w:ascii="Times New Roman" w:hAnsi="Times New Roman" w:cs="Times New Roman"/>
          <w:i/>
          <w:sz w:val="24"/>
          <w:szCs w:val="24"/>
          <w:u w:val="single"/>
        </w:rPr>
        <w:t xml:space="preserve">- edukacja artystyczna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stopień indywidualnego zaangażowania ucznia,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wysiłek włożony w wykonywaną pracę,</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w:t>
      </w: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osobiste predyspozycje ucznia,</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w:t>
      </w: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systematyczny udział w zajęciach,</w:t>
      </w:r>
    </w:p>
    <w:p w:rsidR="00A905E0" w:rsidRPr="00A905E0" w:rsidRDefault="00A905E0" w:rsidP="00A905E0">
      <w:pPr>
        <w:pStyle w:val="Bezodstpw"/>
        <w:rPr>
          <w:rFonts w:ascii="Times New Roman" w:hAnsi="Times New Roman" w:cs="Times New Roman"/>
          <w:i/>
          <w:sz w:val="24"/>
          <w:szCs w:val="24"/>
        </w:rPr>
      </w:pPr>
      <w:r w:rsidRPr="00A905E0">
        <w:rPr>
          <w:rFonts w:ascii="Times New Roman" w:hAnsi="Times New Roman" w:cs="Times New Roman"/>
          <w:i/>
          <w:sz w:val="24"/>
          <w:szCs w:val="24"/>
          <w:u w:val="single"/>
        </w:rPr>
        <w:t xml:space="preserve"> - wychowanie fizyczne</w:t>
      </w:r>
      <w:r w:rsidRPr="00A905E0">
        <w:rPr>
          <w:rFonts w:ascii="Times New Roman" w:hAnsi="Times New Roman" w:cs="Times New Roman"/>
          <w:i/>
          <w:sz w:val="24"/>
          <w:szCs w:val="24"/>
        </w:rPr>
        <w:t xml:space="preserve">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stopień indywidualnego zaangażowania ucznia,</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w:t>
      </w: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wysiłek włożony w wykonywaną pracę, </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osobiste predyspozycje ucznia,</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w:t>
      </w: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systematyczny udział w zajęciach</w:t>
      </w:r>
    </w:p>
    <w:p w:rsidR="00A905E0" w:rsidRPr="00027EC9"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aktywny udział w działaniach na rzecz sportu i kultury fizycznej,</w:t>
      </w:r>
    </w:p>
    <w:p w:rsidR="00A905E0" w:rsidRDefault="00A905E0" w:rsidP="00A905E0">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w:t>
      </w: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 przypadku zwolnienia z ćwiczeń fizycznych nauczyciel stwarza możliwość uczniowi zdobycia oceny z innych form sprawności, wiedzy te</w:t>
      </w:r>
      <w:r w:rsidR="00A60261">
        <w:rPr>
          <w:rFonts w:ascii="Times New Roman" w:hAnsi="Times New Roman" w:cs="Times New Roman"/>
          <w:sz w:val="24"/>
          <w:szCs w:val="24"/>
        </w:rPr>
        <w:t>oretycznej, edukacji zdrowotnej.</w:t>
      </w:r>
    </w:p>
    <w:p w:rsidR="00A60261" w:rsidRDefault="00A60261" w:rsidP="00A905E0">
      <w:pPr>
        <w:pStyle w:val="Bezodstpw"/>
        <w:rPr>
          <w:rFonts w:ascii="Times New Roman" w:hAnsi="Times New Roman" w:cs="Times New Roman"/>
          <w:sz w:val="24"/>
          <w:szCs w:val="24"/>
        </w:rPr>
      </w:pPr>
    </w:p>
    <w:p w:rsidR="00A60261" w:rsidRPr="00EE70EF" w:rsidRDefault="00A60261" w:rsidP="00EE70EF">
      <w:pPr>
        <w:pStyle w:val="Bezodstpw"/>
        <w:numPr>
          <w:ilvl w:val="0"/>
          <w:numId w:val="7"/>
        </w:numPr>
        <w:rPr>
          <w:rFonts w:ascii="Times New Roman" w:hAnsi="Times New Roman" w:cs="Times New Roman"/>
          <w:b/>
          <w:sz w:val="24"/>
          <w:szCs w:val="24"/>
        </w:rPr>
      </w:pPr>
      <w:r w:rsidRPr="00EE70EF">
        <w:rPr>
          <w:rFonts w:ascii="Times New Roman" w:hAnsi="Times New Roman" w:cs="Times New Roman"/>
          <w:b/>
          <w:sz w:val="24"/>
          <w:szCs w:val="24"/>
        </w:rPr>
        <w:t xml:space="preserve">Formy pracy ucznia podlegające ocenie bieżącej: </w:t>
      </w:r>
    </w:p>
    <w:p w:rsidR="00A60261" w:rsidRPr="00547245" w:rsidRDefault="00A60261" w:rsidP="00A60261">
      <w:pPr>
        <w:pStyle w:val="Bezodstpw"/>
        <w:rPr>
          <w:rFonts w:ascii="Times New Roman" w:hAnsi="Times New Roman" w:cs="Times New Roman"/>
          <w:sz w:val="24"/>
          <w:szCs w:val="24"/>
        </w:rPr>
      </w:pPr>
      <w:r w:rsidRPr="00547245">
        <w:rPr>
          <w:rFonts w:ascii="Times New Roman" w:hAnsi="Times New Roman" w:cs="Times New Roman"/>
          <w:sz w:val="24"/>
          <w:szCs w:val="24"/>
        </w:rPr>
        <w:t xml:space="preserve"> </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sprawdziany - trwają od 30 – 45 minut ,</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testy trwają 2/3 godziny i mogą być przeprowadzane w częściach w ciągu 2 dni,</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kartkówki - trwają nie dłużej niż 15 minut,</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zadania domowe, </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zadania i ćwiczenia wykonywane podczas lekcji, </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wypowiedzi ustne (w tym recytacja, aktywność na zajęciach )</w:t>
      </w:r>
      <w:r>
        <w:rPr>
          <w:rFonts w:ascii="Times New Roman" w:hAnsi="Times New Roman" w:cs="Times New Roman"/>
          <w:sz w:val="24"/>
          <w:szCs w:val="24"/>
        </w:rPr>
        <w:t>,</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prace wykonywane w zespole,</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testy i prace sprawnościowe, w tym ćwiczenia w ramach wychowania fizycznego, prace plastyczne, techniczne i wykonywane na zajęciach komputerowych,</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wytwory pracy ucznia,</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 xml:space="preserve"> prace  dodatkowe,</w:t>
      </w:r>
    </w:p>
    <w:p w:rsidR="00A60261" w:rsidRDefault="00A60261" w:rsidP="00A60261">
      <w:pPr>
        <w:pStyle w:val="Bezodstpw"/>
        <w:numPr>
          <w:ilvl w:val="0"/>
          <w:numId w:val="3"/>
        </w:numPr>
        <w:rPr>
          <w:rFonts w:ascii="Times New Roman" w:hAnsi="Times New Roman" w:cs="Times New Roman"/>
          <w:sz w:val="24"/>
          <w:szCs w:val="24"/>
        </w:rPr>
      </w:pPr>
      <w:r w:rsidRPr="00547245">
        <w:rPr>
          <w:rFonts w:ascii="Times New Roman" w:hAnsi="Times New Roman" w:cs="Times New Roman"/>
          <w:sz w:val="24"/>
          <w:szCs w:val="24"/>
        </w:rPr>
        <w:t>udział w konkursach itp..</w:t>
      </w:r>
    </w:p>
    <w:p w:rsidR="005E58F1" w:rsidRPr="00547245" w:rsidRDefault="005E58F1" w:rsidP="005E58F1">
      <w:pPr>
        <w:pStyle w:val="Bezodstpw"/>
        <w:rPr>
          <w:rFonts w:ascii="Times New Roman" w:hAnsi="Times New Roman" w:cs="Times New Roman"/>
          <w:sz w:val="24"/>
          <w:szCs w:val="24"/>
        </w:rPr>
      </w:pP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Ocenianiu podlegają:</w:t>
      </w: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 wiedza i umiejętności z poszczególnych edukacji</w:t>
      </w:r>
      <w:r>
        <w:rPr>
          <w:rFonts w:ascii="Times New Roman" w:hAnsi="Times New Roman" w:cs="Times New Roman"/>
          <w:sz w:val="24"/>
          <w:szCs w:val="24"/>
        </w:rPr>
        <w:t>,</w:t>
      </w: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 tempo pracy</w:t>
      </w:r>
      <w:r>
        <w:rPr>
          <w:rFonts w:ascii="Times New Roman" w:hAnsi="Times New Roman" w:cs="Times New Roman"/>
          <w:sz w:val="24"/>
          <w:szCs w:val="24"/>
        </w:rPr>
        <w:t>,</w:t>
      </w:r>
    </w:p>
    <w:p w:rsidR="005E58F1" w:rsidRPr="00A905E0" w:rsidRDefault="005E58F1" w:rsidP="005E58F1">
      <w:pPr>
        <w:autoSpaceDE w:val="0"/>
        <w:autoSpaceDN w:val="0"/>
        <w:adjustRightInd w:val="0"/>
        <w:spacing w:after="0" w:line="240" w:lineRule="auto"/>
        <w:rPr>
          <w:rFonts w:ascii="Times New Roman" w:hAnsi="Times New Roman" w:cs="Times New Roman"/>
          <w:sz w:val="24"/>
          <w:szCs w:val="24"/>
        </w:rPr>
      </w:pPr>
      <w:r w:rsidRPr="00A905E0">
        <w:rPr>
          <w:rFonts w:ascii="Times New Roman" w:hAnsi="Times New Roman" w:cs="Times New Roman"/>
          <w:sz w:val="24"/>
          <w:szCs w:val="24"/>
        </w:rPr>
        <w:t>· zachowanie</w:t>
      </w:r>
      <w:r>
        <w:rPr>
          <w:rFonts w:ascii="Times New Roman" w:hAnsi="Times New Roman" w:cs="Times New Roman"/>
          <w:sz w:val="24"/>
          <w:szCs w:val="24"/>
        </w:rPr>
        <w:t>.</w:t>
      </w:r>
    </w:p>
    <w:p w:rsidR="005E58F1" w:rsidRDefault="005E58F1" w:rsidP="005E58F1">
      <w:pPr>
        <w:autoSpaceDE w:val="0"/>
        <w:autoSpaceDN w:val="0"/>
        <w:adjustRightInd w:val="0"/>
        <w:spacing w:after="0" w:line="240" w:lineRule="auto"/>
        <w:rPr>
          <w:rFonts w:ascii="Times New Roman" w:hAnsi="Times New Roman" w:cs="Times New Roman"/>
          <w:color w:val="000000"/>
          <w:sz w:val="24"/>
          <w:szCs w:val="24"/>
        </w:rPr>
      </w:pPr>
    </w:p>
    <w:p w:rsidR="005E58F1" w:rsidRPr="00EE70EF" w:rsidRDefault="005E58F1" w:rsidP="00EE70EF">
      <w:pPr>
        <w:pStyle w:val="Akapitzlist"/>
        <w:numPr>
          <w:ilvl w:val="0"/>
          <w:numId w:val="7"/>
        </w:numPr>
        <w:autoSpaceDE w:val="0"/>
        <w:autoSpaceDN w:val="0"/>
        <w:adjustRightInd w:val="0"/>
        <w:spacing w:after="0" w:line="240" w:lineRule="auto"/>
        <w:rPr>
          <w:rFonts w:ascii="Times New Roman" w:hAnsi="Times New Roman" w:cs="Times New Roman"/>
          <w:b/>
          <w:bCs/>
          <w:sz w:val="24"/>
          <w:szCs w:val="24"/>
        </w:rPr>
      </w:pPr>
      <w:r w:rsidRPr="00EE70EF">
        <w:rPr>
          <w:rFonts w:ascii="Times New Roman" w:hAnsi="Times New Roman" w:cs="Times New Roman"/>
          <w:b/>
          <w:bCs/>
          <w:sz w:val="24"/>
          <w:szCs w:val="24"/>
        </w:rPr>
        <w:t>Sposoby dokumentowania osiągnięć i postępów uczniów w klasach I-III</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Rejestrowaniu osiągnięć i postępów uczniów służą:</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zeszyty uczniów</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prace pisemne /dyktanda, kartkówki, sprawdziany/</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karty pracy</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dzienniki zajęć</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prace plastyczno-techniczne (np. w teczkach i na wystawach)</w:t>
      </w:r>
    </w:p>
    <w:p w:rsidR="005E58F1" w:rsidRPr="005E58F1" w:rsidRDefault="005E58F1" w:rsidP="005E58F1">
      <w:pPr>
        <w:autoSpaceDE w:val="0"/>
        <w:autoSpaceDN w:val="0"/>
        <w:adjustRightInd w:val="0"/>
        <w:spacing w:after="0" w:line="240" w:lineRule="auto"/>
        <w:rPr>
          <w:rFonts w:ascii="Times New Roman" w:hAnsi="Times New Roman" w:cs="Times New Roman"/>
          <w:sz w:val="24"/>
          <w:szCs w:val="24"/>
        </w:rPr>
      </w:pPr>
      <w:r w:rsidRPr="005E58F1">
        <w:rPr>
          <w:rFonts w:ascii="Times New Roman" w:hAnsi="Times New Roman" w:cs="Times New Roman"/>
          <w:sz w:val="24"/>
          <w:szCs w:val="24"/>
        </w:rPr>
        <w:t>- semestralna i roczna ocena opisowa.</w:t>
      </w:r>
    </w:p>
    <w:p w:rsidR="002D693D" w:rsidRPr="002D693D" w:rsidRDefault="002D693D" w:rsidP="002D693D">
      <w:pPr>
        <w:pStyle w:val="Bezodstpw"/>
        <w:rPr>
          <w:rFonts w:ascii="Times New Roman" w:hAnsi="Times New Roman" w:cs="Times New Roman"/>
          <w:sz w:val="24"/>
          <w:szCs w:val="24"/>
        </w:rPr>
      </w:pPr>
      <w:r w:rsidRPr="002D693D">
        <w:rPr>
          <w:rFonts w:ascii="Times New Roman" w:eastAsia="Calibri" w:hAnsi="Times New Roman" w:cs="Times New Roman"/>
          <w:sz w:val="24"/>
          <w:szCs w:val="24"/>
        </w:rPr>
        <w:t xml:space="preserve">W przypadku ucznia posiadającego opinię lub orzeczenie Poradni Psychologiczno-Pedagogicznej lub specjalistycznej nauczyciel dostosowuje wymagania edukacyjne </w:t>
      </w:r>
      <w:r w:rsidRPr="002D693D">
        <w:rPr>
          <w:rFonts w:ascii="Times New Roman" w:eastAsia="Calibri" w:hAnsi="Times New Roman" w:cs="Times New Roman"/>
          <w:sz w:val="24"/>
          <w:szCs w:val="24"/>
        </w:rPr>
        <w:lastRenderedPageBreak/>
        <w:t xml:space="preserve">wynikające z programu nauczani oraz indywidualnych potrzeb rozwojowych i edukacyjnych oraz możliwości psychofizycznych ucznia. </w:t>
      </w:r>
    </w:p>
    <w:p w:rsidR="002D693D" w:rsidRPr="000E4F0E" w:rsidRDefault="002D693D" w:rsidP="005E58F1">
      <w:pPr>
        <w:pStyle w:val="Bezodstpw"/>
        <w:rPr>
          <w:b/>
          <w:sz w:val="28"/>
          <w:szCs w:val="28"/>
          <w:u w:val="single"/>
        </w:rPr>
      </w:pPr>
    </w:p>
    <w:p w:rsidR="00027EC9" w:rsidRPr="00EE70EF" w:rsidRDefault="00EE70EF" w:rsidP="00027EC9">
      <w:pPr>
        <w:pStyle w:val="Bezodstpw"/>
        <w:rPr>
          <w:rFonts w:ascii="Times New Roman" w:hAnsi="Times New Roman" w:cs="Times New Roman"/>
          <w:b/>
          <w:sz w:val="24"/>
          <w:szCs w:val="24"/>
        </w:rPr>
      </w:pPr>
      <w:r w:rsidRPr="00EE70EF">
        <w:rPr>
          <w:rFonts w:ascii="Times New Roman" w:hAnsi="Times New Roman" w:cs="Times New Roman"/>
          <w:b/>
          <w:sz w:val="24"/>
          <w:szCs w:val="24"/>
        </w:rPr>
        <w:t xml:space="preserve">II. </w:t>
      </w:r>
      <w:r w:rsidR="00027EC9" w:rsidRPr="00EE70EF">
        <w:rPr>
          <w:rFonts w:ascii="Times New Roman" w:hAnsi="Times New Roman" w:cs="Times New Roman"/>
          <w:b/>
          <w:sz w:val="24"/>
          <w:szCs w:val="24"/>
        </w:rPr>
        <w:t>OCENIANIE ZACHOWANIA UCZNIA KLAS I-III</w:t>
      </w:r>
    </w:p>
    <w:p w:rsidR="0087620C" w:rsidRDefault="0087620C" w:rsidP="00027EC9">
      <w:pPr>
        <w:pStyle w:val="Bezodstpw"/>
        <w:rPr>
          <w:rFonts w:ascii="Times New Roman" w:hAnsi="Times New Roman" w:cs="Times New Roman"/>
          <w:sz w:val="24"/>
          <w:szCs w:val="24"/>
        </w:rPr>
      </w:pPr>
    </w:p>
    <w:p w:rsidR="0087620C" w:rsidRPr="0087620C" w:rsidRDefault="0087620C" w:rsidP="00027EC9">
      <w:pPr>
        <w:pStyle w:val="Bezodstpw"/>
        <w:rPr>
          <w:rFonts w:ascii="Times New Roman" w:hAnsi="Times New Roman" w:cs="Times New Roman"/>
          <w:i/>
          <w:sz w:val="24"/>
          <w:szCs w:val="24"/>
          <w:u w:val="single"/>
        </w:rPr>
      </w:pPr>
      <w:r w:rsidRPr="0087620C">
        <w:rPr>
          <w:rFonts w:ascii="Times New Roman" w:hAnsi="Times New Roman" w:cs="Times New Roman"/>
          <w:i/>
          <w:sz w:val="24"/>
          <w:szCs w:val="24"/>
          <w:u w:val="single"/>
        </w:rPr>
        <w:t>Kryteria oceniania ucznia:</w:t>
      </w:r>
    </w:p>
    <w:p w:rsidR="0087620C" w:rsidRPr="0087620C" w:rsidRDefault="0087620C" w:rsidP="0087620C">
      <w:pPr>
        <w:pStyle w:val="Bezodstpw"/>
        <w:rPr>
          <w:rFonts w:ascii="Times New Roman" w:hAnsi="Times New Roman" w:cs="Times New Roman"/>
          <w:b/>
          <w:sz w:val="24"/>
          <w:szCs w:val="24"/>
        </w:rPr>
      </w:pPr>
      <w:r w:rsidRPr="0087620C">
        <w:rPr>
          <w:rFonts w:ascii="Arial" w:hAnsi="Arial" w:cs="Arial"/>
          <w:b/>
        </w:rPr>
        <w:t xml:space="preserve">I. </w:t>
      </w:r>
      <w:r w:rsidRPr="0087620C">
        <w:rPr>
          <w:rFonts w:ascii="Times New Roman" w:hAnsi="Times New Roman" w:cs="Times New Roman"/>
          <w:b/>
          <w:sz w:val="24"/>
          <w:szCs w:val="24"/>
        </w:rPr>
        <w:t xml:space="preserve">Przestrzeganie obowiązujących norm i reguł społecznych, takich jak: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Odpowiedzialne wykonywanie powierzonych zadań;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Pracowitość i obowiązkowość;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Przestrzeganie zasad bezpieczeństwa podczas przerw i zajęć lekcyjnych;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Przestrzeganie zasad ruchu drogowego w drodze do i ze szkoły;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Dbałość o zdrowie i higienę osobistą;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Niesienie pomocy innym w różnych sytuacjach;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Zrozumienie drugiej osoby, poszanowanie jej godności, okazywanie życzliwości;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Dbałość o kulturę słowa, taktowność;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Troskę o zdrowie i bezpieczeństwo;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Poszanowanie własności osobistej i społecznej;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Umiejętność poprawnego reagowania w sytuacjach konfliktowych.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Punktualne pr</w:t>
      </w:r>
      <w:r>
        <w:rPr>
          <w:rFonts w:ascii="Times New Roman" w:hAnsi="Times New Roman" w:cs="Times New Roman"/>
          <w:sz w:val="24"/>
          <w:szCs w:val="24"/>
        </w:rPr>
        <w:t>zychodzeniu na zajęcia szkolne.</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II. Przygotowanie do zajęć: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Systematyczne przygotowywanie się do lekcji;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Poszanowanie podr</w:t>
      </w:r>
      <w:r>
        <w:rPr>
          <w:rFonts w:ascii="Times New Roman" w:hAnsi="Times New Roman" w:cs="Times New Roman"/>
          <w:sz w:val="24"/>
          <w:szCs w:val="24"/>
        </w:rPr>
        <w:t>ęczników i przyborów szkolnych.</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III. Samodzielność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Samodzielne wykonywaniu poleceń i zadań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Samodzielny myśleniu i podejmowaniu decyzji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Samodzielny w działaniu </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IV. Kontakty z rówieśnikami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Kulturalne zachowanie się wobec kolegów, nauczycie</w:t>
      </w:r>
      <w:r>
        <w:rPr>
          <w:rFonts w:ascii="Times New Roman" w:hAnsi="Times New Roman" w:cs="Times New Roman"/>
          <w:sz w:val="24"/>
          <w:szCs w:val="24"/>
        </w:rPr>
        <w:t>li i innych pracowników szkoły.</w:t>
      </w:r>
    </w:p>
    <w:p w:rsidR="0087620C" w:rsidRPr="0087620C" w:rsidRDefault="0087620C" w:rsidP="0087620C">
      <w:pPr>
        <w:pStyle w:val="Bezodstpw"/>
        <w:rPr>
          <w:rFonts w:ascii="Times New Roman" w:hAnsi="Times New Roman" w:cs="Times New Roman"/>
          <w:sz w:val="24"/>
          <w:szCs w:val="24"/>
        </w:rPr>
      </w:pPr>
      <w:r>
        <w:rPr>
          <w:rFonts w:ascii="Times New Roman" w:hAnsi="Times New Roman" w:cs="Times New Roman"/>
          <w:sz w:val="24"/>
          <w:szCs w:val="24"/>
        </w:rPr>
        <w:t>Zgodna współpraca w grupie.</w:t>
      </w:r>
    </w:p>
    <w:p w:rsidR="0087620C" w:rsidRDefault="0087620C" w:rsidP="0087620C">
      <w:pPr>
        <w:pStyle w:val="Bezodstpw"/>
        <w:rPr>
          <w:rFonts w:ascii="Times New Roman" w:hAnsi="Times New Roman" w:cs="Times New Roman"/>
          <w:sz w:val="24"/>
          <w:szCs w:val="24"/>
        </w:rPr>
      </w:pPr>
      <w:r>
        <w:rPr>
          <w:rFonts w:ascii="Times New Roman" w:hAnsi="Times New Roman" w:cs="Times New Roman"/>
          <w:sz w:val="24"/>
          <w:szCs w:val="24"/>
        </w:rPr>
        <w:t>Pomoc koleżeńska.</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V. Kultura osobista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Stos</w:t>
      </w:r>
      <w:r>
        <w:rPr>
          <w:rFonts w:ascii="Times New Roman" w:hAnsi="Times New Roman" w:cs="Times New Roman"/>
          <w:sz w:val="24"/>
          <w:szCs w:val="24"/>
        </w:rPr>
        <w:t>owanie zwrotów grzecznościowych.</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Kulturalne wypowiadanie się</w:t>
      </w:r>
      <w:r>
        <w:rPr>
          <w:rFonts w:ascii="Times New Roman" w:hAnsi="Times New Roman" w:cs="Times New Roman"/>
          <w:sz w:val="24"/>
          <w:szCs w:val="24"/>
        </w:rPr>
        <w:t>.</w:t>
      </w:r>
      <w:r w:rsidRPr="0087620C">
        <w:rPr>
          <w:rFonts w:ascii="Times New Roman" w:hAnsi="Times New Roman" w:cs="Times New Roman"/>
          <w:sz w:val="24"/>
          <w:szCs w:val="24"/>
        </w:rPr>
        <w:t xml:space="preserve">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Okazywanie szacunku wobec innych os</w:t>
      </w:r>
      <w:r>
        <w:rPr>
          <w:rFonts w:ascii="Times New Roman" w:hAnsi="Times New Roman" w:cs="Times New Roman"/>
          <w:sz w:val="24"/>
          <w:szCs w:val="24"/>
        </w:rPr>
        <w:t>ób.</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Kulturalne zachowanie się w miejscach publicznych</w:t>
      </w:r>
      <w:r>
        <w:rPr>
          <w:rFonts w:ascii="Times New Roman" w:hAnsi="Times New Roman" w:cs="Times New Roman"/>
          <w:sz w:val="24"/>
          <w:szCs w:val="24"/>
        </w:rPr>
        <w:t>.</w:t>
      </w:r>
      <w:r w:rsidRPr="0087620C">
        <w:rPr>
          <w:rFonts w:ascii="Times New Roman" w:hAnsi="Times New Roman" w:cs="Times New Roman"/>
          <w:sz w:val="24"/>
          <w:szCs w:val="24"/>
        </w:rPr>
        <w:t xml:space="preserve">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Poszanowanie w</w:t>
      </w:r>
      <w:r>
        <w:rPr>
          <w:rFonts w:ascii="Times New Roman" w:hAnsi="Times New Roman" w:cs="Times New Roman"/>
          <w:sz w:val="24"/>
          <w:szCs w:val="24"/>
        </w:rPr>
        <w:t>łasności osobistej i społecznej.</w:t>
      </w:r>
    </w:p>
    <w:p w:rsidR="0087620C" w:rsidRPr="0087620C" w:rsidRDefault="0087620C" w:rsidP="0087620C">
      <w:pPr>
        <w:pStyle w:val="Bezodstpw"/>
        <w:rPr>
          <w:rFonts w:ascii="Times New Roman" w:hAnsi="Times New Roman" w:cs="Times New Roman"/>
          <w:b/>
          <w:sz w:val="24"/>
          <w:szCs w:val="24"/>
        </w:rPr>
      </w:pPr>
      <w:r w:rsidRPr="0087620C">
        <w:rPr>
          <w:rFonts w:ascii="Times New Roman" w:hAnsi="Times New Roman" w:cs="Times New Roman"/>
          <w:b/>
          <w:sz w:val="24"/>
          <w:szCs w:val="24"/>
        </w:rPr>
        <w:t xml:space="preserve">VI. Aktywność i zaangażowanie dziecka w pracy i zabawie. </w:t>
      </w:r>
    </w:p>
    <w:p w:rsidR="0087620C" w:rsidRPr="0087620C" w:rsidRDefault="00272C27" w:rsidP="0087620C">
      <w:pPr>
        <w:pStyle w:val="Bezodstpw"/>
        <w:rPr>
          <w:rFonts w:ascii="Times New Roman" w:hAnsi="Times New Roman" w:cs="Times New Roman"/>
          <w:sz w:val="24"/>
          <w:szCs w:val="24"/>
        </w:rPr>
      </w:pPr>
      <w:r>
        <w:rPr>
          <w:rFonts w:ascii="Times New Roman" w:hAnsi="Times New Roman" w:cs="Times New Roman"/>
          <w:sz w:val="24"/>
          <w:szCs w:val="24"/>
        </w:rPr>
        <w:t>Wypełnianie poleceń nauczyciela.</w:t>
      </w:r>
      <w:r w:rsidR="0087620C" w:rsidRPr="0087620C">
        <w:rPr>
          <w:rFonts w:ascii="Times New Roman" w:hAnsi="Times New Roman" w:cs="Times New Roman"/>
          <w:sz w:val="24"/>
          <w:szCs w:val="24"/>
        </w:rPr>
        <w:t xml:space="preserve">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Wytrwałość w pokonywaniu trudności szkolnych.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Aktywny udziale w zajęciach, przestrzeganie ładu i porządku w klasie, szkole i poza szkołą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Aktywny udział w uroczystościach szkolnych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Aktywny udział w zajęciach pozalekcyjnych </w:t>
      </w:r>
    </w:p>
    <w:p w:rsidR="0087620C" w:rsidRP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Aktywne uczestniczenie w uroczystościach szkolnych; </w:t>
      </w:r>
    </w:p>
    <w:p w:rsidR="0087620C" w:rsidRDefault="0087620C" w:rsidP="0087620C">
      <w:pPr>
        <w:pStyle w:val="Bezodstpw"/>
        <w:rPr>
          <w:rFonts w:ascii="Times New Roman" w:hAnsi="Times New Roman" w:cs="Times New Roman"/>
          <w:sz w:val="24"/>
          <w:szCs w:val="24"/>
        </w:rPr>
      </w:pPr>
      <w:r w:rsidRPr="0087620C">
        <w:rPr>
          <w:rFonts w:ascii="Times New Roman" w:hAnsi="Times New Roman" w:cs="Times New Roman"/>
          <w:sz w:val="24"/>
          <w:szCs w:val="24"/>
        </w:rPr>
        <w:t>Godne reprezentowanie szkoły w imprez</w:t>
      </w:r>
      <w:r>
        <w:rPr>
          <w:rFonts w:ascii="Times New Roman" w:hAnsi="Times New Roman" w:cs="Times New Roman"/>
          <w:sz w:val="24"/>
          <w:szCs w:val="24"/>
        </w:rPr>
        <w:t>ach i konkursach pozaszkolnych.</w:t>
      </w:r>
    </w:p>
    <w:p w:rsidR="0087620C" w:rsidRPr="0087620C" w:rsidRDefault="0087620C" w:rsidP="0087620C">
      <w:pPr>
        <w:pStyle w:val="Bezodstpw"/>
        <w:rPr>
          <w:rFonts w:ascii="Times New Roman" w:hAnsi="Times New Roman" w:cs="Times New Roman"/>
          <w:sz w:val="24"/>
          <w:szCs w:val="24"/>
        </w:rPr>
      </w:pPr>
    </w:p>
    <w:p w:rsidR="00C17A2B" w:rsidRPr="00027EC9" w:rsidRDefault="0087620C" w:rsidP="00027EC9">
      <w:pPr>
        <w:pStyle w:val="Bezodstpw"/>
        <w:rPr>
          <w:rFonts w:ascii="Times New Roman" w:hAnsi="Times New Roman" w:cs="Times New Roman"/>
          <w:sz w:val="24"/>
          <w:szCs w:val="24"/>
        </w:rPr>
      </w:pPr>
      <w:r w:rsidRPr="0087620C">
        <w:rPr>
          <w:rFonts w:ascii="Times New Roman" w:hAnsi="Times New Roman" w:cs="Times New Roman"/>
          <w:b/>
          <w:sz w:val="24"/>
          <w:szCs w:val="24"/>
          <w:u w:val="single"/>
        </w:rPr>
        <w:t>Skala ocen z zachowania</w:t>
      </w:r>
      <w:r>
        <w:rPr>
          <w:rFonts w:ascii="Times New Roman" w:hAnsi="Times New Roman" w:cs="Times New Roman"/>
          <w:sz w:val="24"/>
          <w:szCs w:val="24"/>
        </w:rPr>
        <w:t xml:space="preserve">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Pr>
          <w:rFonts w:ascii="Times New Roman" w:hAnsi="Times New Roman" w:cs="Times New Roman"/>
          <w:sz w:val="24"/>
          <w:szCs w:val="24"/>
        </w:rPr>
        <w:t xml:space="preserve"> </w:t>
      </w:r>
      <w:r w:rsidRPr="005E58F1">
        <w:rPr>
          <w:rFonts w:ascii="Times New Roman" w:hAnsi="Times New Roman" w:cs="Times New Roman"/>
          <w:b/>
          <w:sz w:val="24"/>
          <w:szCs w:val="24"/>
        </w:rPr>
        <w:t>wzorowe</w:t>
      </w:r>
      <w:r w:rsidRPr="00027EC9">
        <w:rPr>
          <w:rFonts w:ascii="Times New Roman" w:hAnsi="Times New Roman" w:cs="Times New Roman"/>
          <w:sz w:val="24"/>
          <w:szCs w:val="24"/>
        </w:rPr>
        <w:t xml:space="preserve"> - otrzymuje uczeń, którego zachowanie jest szczególnie przykładne, który odpowiedzialnie wywiązuje się z powierzonych zadań i zobowiązań. Aktywnie uczestniczy </w:t>
      </w:r>
      <w:r w:rsidR="00047098">
        <w:rPr>
          <w:rFonts w:ascii="Times New Roman" w:hAnsi="Times New Roman" w:cs="Times New Roman"/>
          <w:sz w:val="24"/>
          <w:szCs w:val="24"/>
        </w:rPr>
        <w:t xml:space="preserve">            </w:t>
      </w:r>
      <w:r w:rsidRPr="00027EC9">
        <w:rPr>
          <w:rFonts w:ascii="Times New Roman" w:hAnsi="Times New Roman" w:cs="Times New Roman"/>
          <w:sz w:val="24"/>
          <w:szCs w:val="24"/>
        </w:rPr>
        <w:t xml:space="preserve">w zajęciach. Wykazuje dużą inicjatywę i samodzielność. Jest pracowity i wytrwały w dążeniu do wyznaczonych celów. Zgodnie i twórczo współpracuje w zespole. Jest opiekuńczy, troskliwy, koleżeński, prawdomówny, kulturalny. Okazuje szacunek innym osobom. Dotrzymuje zawartych umów. Panuje nad emocjami. Radzi sobie z różnymi problemami </w:t>
      </w:r>
      <w:r w:rsidRPr="00027EC9">
        <w:rPr>
          <w:rFonts w:ascii="Times New Roman" w:hAnsi="Times New Roman" w:cs="Times New Roman"/>
          <w:sz w:val="24"/>
          <w:szCs w:val="24"/>
        </w:rPr>
        <w:lastRenderedPageBreak/>
        <w:t xml:space="preserve">życia codziennego. Dba o piękno języka ojczystego, honor i tradycje szkoły. Potrafi właściwie dokonać samooceny własnego zachowania oraz ocenić zachowanie innych.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t>
      </w:r>
      <w:r w:rsidR="005E58F1">
        <w:rPr>
          <w:rFonts w:ascii="Times New Roman" w:hAnsi="Times New Roman" w:cs="Times New Roman"/>
          <w:b/>
          <w:sz w:val="24"/>
          <w:szCs w:val="24"/>
        </w:rPr>
        <w:t>bardzo dobr</w:t>
      </w:r>
      <w:r w:rsidRPr="005E58F1">
        <w:rPr>
          <w:rFonts w:ascii="Times New Roman" w:hAnsi="Times New Roman" w:cs="Times New Roman"/>
          <w:b/>
          <w:sz w:val="24"/>
          <w:szCs w:val="24"/>
        </w:rPr>
        <w:t>e</w:t>
      </w:r>
      <w:r w:rsidRPr="00027EC9">
        <w:rPr>
          <w:rFonts w:ascii="Times New Roman" w:hAnsi="Times New Roman" w:cs="Times New Roman"/>
          <w:sz w:val="24"/>
          <w:szCs w:val="24"/>
        </w:rPr>
        <w:t xml:space="preserve"> - otrzymuje uczeń, którego zachowanie jest przykładne, który zachowuje się kulturalnie, używa form grzecznościowych, jest koleżeński i uczynny wobec rówieśników. Okazuje szacunek innym osobom. Zna zasady bezpieczeństwa w czasie zabaw (zajęć) i ich przestrzega. Dotrzymuje warunków zawartych umów. Dba o piękno języka ojczystego, honor i tradycje szkoły. W miarę możliwości stara się wywiązywać ze swoich obowiązków. </w:t>
      </w:r>
      <w:r w:rsidR="00C128BD">
        <w:rPr>
          <w:rFonts w:ascii="Times New Roman" w:hAnsi="Times New Roman" w:cs="Times New Roman"/>
          <w:sz w:val="24"/>
          <w:szCs w:val="24"/>
        </w:rPr>
        <w:t xml:space="preserve">                </w:t>
      </w:r>
      <w:r w:rsidRPr="00027EC9">
        <w:rPr>
          <w:rFonts w:ascii="Times New Roman" w:hAnsi="Times New Roman" w:cs="Times New Roman"/>
          <w:sz w:val="24"/>
          <w:szCs w:val="24"/>
        </w:rPr>
        <w:t>Jest prawdomówny. Potrafi trafnie ocenić własne zachowanie i zachowanie innych. Potrafi współpracować w zespole.</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w:t>
      </w:r>
      <w:r w:rsidRPr="00027EC9">
        <w:rPr>
          <w:rFonts w:ascii="Times New Roman" w:hAnsi="Times New Roman" w:cs="Times New Roman"/>
          <w:sz w:val="24"/>
          <w:szCs w:val="24"/>
        </w:rPr>
        <w:sym w:font="Symbol" w:char="F0B7"/>
      </w:r>
      <w:r w:rsidR="005E58F1">
        <w:rPr>
          <w:rFonts w:ascii="Times New Roman" w:hAnsi="Times New Roman" w:cs="Times New Roman"/>
          <w:sz w:val="24"/>
          <w:szCs w:val="24"/>
        </w:rPr>
        <w:t xml:space="preserve"> </w:t>
      </w:r>
      <w:r w:rsidR="005E58F1" w:rsidRPr="005E58F1">
        <w:rPr>
          <w:rFonts w:ascii="Times New Roman" w:hAnsi="Times New Roman" w:cs="Times New Roman"/>
          <w:b/>
          <w:sz w:val="24"/>
          <w:szCs w:val="24"/>
        </w:rPr>
        <w:t>dobr</w:t>
      </w:r>
      <w:r w:rsidRPr="005E58F1">
        <w:rPr>
          <w:rFonts w:ascii="Times New Roman" w:hAnsi="Times New Roman" w:cs="Times New Roman"/>
          <w:b/>
          <w:sz w:val="24"/>
          <w:szCs w:val="24"/>
        </w:rPr>
        <w:t>e</w:t>
      </w:r>
      <w:r w:rsidRPr="00027EC9">
        <w:rPr>
          <w:rFonts w:ascii="Times New Roman" w:hAnsi="Times New Roman" w:cs="Times New Roman"/>
          <w:sz w:val="24"/>
          <w:szCs w:val="24"/>
        </w:rPr>
        <w:t xml:space="preserve"> -  otrzymuje uczeń, którego zachowanie jest poprawne, który zna formy grzecznościowe, choć nie zawsze je stosuje. Stara się kulturalnie nawiązywać kontakty</w:t>
      </w:r>
      <w:r w:rsidR="00272C27">
        <w:rPr>
          <w:rFonts w:ascii="Times New Roman" w:hAnsi="Times New Roman" w:cs="Times New Roman"/>
          <w:sz w:val="24"/>
          <w:szCs w:val="24"/>
        </w:rPr>
        <w:t xml:space="preserve">                    </w:t>
      </w:r>
      <w:r w:rsidRPr="00027EC9">
        <w:rPr>
          <w:rFonts w:ascii="Times New Roman" w:hAnsi="Times New Roman" w:cs="Times New Roman"/>
          <w:sz w:val="24"/>
          <w:szCs w:val="24"/>
        </w:rPr>
        <w:t xml:space="preserve"> z rówieśnikami i dorosłymi oraz okazywać szacunek innym osobom. Próbuje ocenić własne zachowanie. Widzi potrzebę poprawy niektórych zachowań. Nie zawsze dotrzymuje obietnic, zobowiązań i umów. Nie zawsze dba o piękno języka ojczystego, honor i tradycje szkoły. Potrafi jednak przyznać się do błędu. Stara się przestrzegać bezpieczeństwa w czasie zajęć </w:t>
      </w:r>
      <w:r w:rsidR="00272C27">
        <w:rPr>
          <w:rFonts w:ascii="Times New Roman" w:hAnsi="Times New Roman" w:cs="Times New Roman"/>
          <w:sz w:val="24"/>
          <w:szCs w:val="24"/>
        </w:rPr>
        <w:t xml:space="preserve">                        </w:t>
      </w:r>
      <w:r w:rsidRPr="00027EC9">
        <w:rPr>
          <w:rFonts w:ascii="Times New Roman" w:hAnsi="Times New Roman" w:cs="Times New Roman"/>
          <w:sz w:val="24"/>
          <w:szCs w:val="24"/>
        </w:rPr>
        <w:t>i zabaw. Radzi sobie z własnymi emocjami. Potrafi pracować w zespole.</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w:t>
      </w: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t>
      </w:r>
      <w:r w:rsidRPr="005E58F1">
        <w:rPr>
          <w:rFonts w:ascii="Times New Roman" w:hAnsi="Times New Roman" w:cs="Times New Roman"/>
          <w:b/>
          <w:sz w:val="24"/>
          <w:szCs w:val="24"/>
        </w:rPr>
        <w:t>poprawne</w:t>
      </w:r>
      <w:r w:rsidRPr="00027EC9">
        <w:rPr>
          <w:rFonts w:ascii="Times New Roman" w:hAnsi="Times New Roman" w:cs="Times New Roman"/>
          <w:sz w:val="24"/>
          <w:szCs w:val="24"/>
        </w:rPr>
        <w:t xml:space="preserve">  - otrzymuje uczeń, którego zachowanie budzi zastrzeżenia. Zna formy grzecznościowe i zasady kulturalnego zachowania, ma jednak duże trudności z ich przestrzeganiem. Rozumie na czym polega koleżeństwo. Często nie okazuje szacunku innym osobom. Ma problemy z oceną własnego zachowania i opanowaniem emocji, niewłaściwie ocenia zachowanie innych. Często bierze udział w sytuacjach konfliktowych. Nie dba </w:t>
      </w:r>
      <w:r w:rsidR="00C128BD">
        <w:rPr>
          <w:rFonts w:ascii="Times New Roman" w:hAnsi="Times New Roman" w:cs="Times New Roman"/>
          <w:sz w:val="24"/>
          <w:szCs w:val="24"/>
        </w:rPr>
        <w:t xml:space="preserve">                  </w:t>
      </w:r>
      <w:r w:rsidRPr="00027EC9">
        <w:rPr>
          <w:rFonts w:ascii="Times New Roman" w:hAnsi="Times New Roman" w:cs="Times New Roman"/>
          <w:sz w:val="24"/>
          <w:szCs w:val="24"/>
        </w:rPr>
        <w:t xml:space="preserve">o piękno języka ojczystego, honor i tradycje szkoły. Nie wywiązuje się ze swoich zadań </w:t>
      </w:r>
      <w:r w:rsidR="00C128BD">
        <w:rPr>
          <w:rFonts w:ascii="Times New Roman" w:hAnsi="Times New Roman" w:cs="Times New Roman"/>
          <w:sz w:val="24"/>
          <w:szCs w:val="24"/>
        </w:rPr>
        <w:t xml:space="preserve">                       </w:t>
      </w:r>
      <w:r w:rsidRPr="00027EC9">
        <w:rPr>
          <w:rFonts w:ascii="Times New Roman" w:hAnsi="Times New Roman" w:cs="Times New Roman"/>
          <w:sz w:val="24"/>
          <w:szCs w:val="24"/>
        </w:rPr>
        <w:t xml:space="preserve">i zobowiązań. </w:t>
      </w:r>
    </w:p>
    <w:p w:rsidR="00027EC9" w:rsidRPr="00027EC9" w:rsidRDefault="00027EC9" w:rsidP="00027EC9">
      <w:pPr>
        <w:pStyle w:val="Bezodstpw"/>
        <w:rPr>
          <w:rFonts w:ascii="Times New Roman" w:hAnsi="Times New Roman" w:cs="Times New Roman"/>
          <w:sz w:val="24"/>
          <w:szCs w:val="24"/>
        </w:rPr>
      </w:pPr>
      <w:r w:rsidRPr="00027EC9">
        <w:rPr>
          <w:rFonts w:ascii="Times New Roman" w:hAnsi="Times New Roman" w:cs="Times New Roman"/>
          <w:sz w:val="24"/>
          <w:szCs w:val="24"/>
        </w:rPr>
        <w:sym w:font="Symbol" w:char="F0B7"/>
      </w:r>
      <w:r w:rsidRPr="00027EC9">
        <w:rPr>
          <w:rFonts w:ascii="Times New Roman" w:hAnsi="Times New Roman" w:cs="Times New Roman"/>
          <w:sz w:val="24"/>
          <w:szCs w:val="24"/>
        </w:rPr>
        <w:t xml:space="preserve"> </w:t>
      </w:r>
      <w:r w:rsidRPr="005E58F1">
        <w:rPr>
          <w:rFonts w:ascii="Times New Roman" w:hAnsi="Times New Roman" w:cs="Times New Roman"/>
          <w:b/>
          <w:sz w:val="24"/>
          <w:szCs w:val="24"/>
        </w:rPr>
        <w:t>naganne</w:t>
      </w:r>
      <w:r w:rsidRPr="00027EC9">
        <w:rPr>
          <w:rFonts w:ascii="Times New Roman" w:hAnsi="Times New Roman" w:cs="Times New Roman"/>
          <w:sz w:val="24"/>
          <w:szCs w:val="24"/>
        </w:rPr>
        <w:t xml:space="preserve"> - otrzymuje uczeń, który nie przestrzega zasad obowiązujących w szkole. Zna formy grzecznościowe i zasady kulturalnego zachowania, ale rzadko kiedy, bądź w ogóle nie stosuje się do nich. Nie zawsze rozumie na czym polega koleżeństwo, nie okazuje szacunku innym osobom. Nie potrafi właściwie ocenić własnego zachowania, nie panuje nad emocjami, niewłaściwie ocenia zachowanie innych. Często bierze udział, bądź prowokuje sytuacje konfliktowe. Nie dba piękno języka ojczystego, używa wulgaryzmów. Lekceważy tradycje szkoły, nie dba o</w:t>
      </w:r>
      <w:r w:rsidR="002D693D">
        <w:rPr>
          <w:rFonts w:ascii="Times New Roman" w:hAnsi="Times New Roman" w:cs="Times New Roman"/>
          <w:sz w:val="24"/>
          <w:szCs w:val="24"/>
        </w:rPr>
        <w:t xml:space="preserve"> </w:t>
      </w:r>
      <w:r w:rsidRPr="00027EC9">
        <w:rPr>
          <w:rFonts w:ascii="Times New Roman" w:hAnsi="Times New Roman" w:cs="Times New Roman"/>
          <w:sz w:val="24"/>
          <w:szCs w:val="24"/>
        </w:rPr>
        <w:t xml:space="preserve">jej honor. Nie wywiązuje się ze swoich zadań i zobowiązań. </w:t>
      </w:r>
    </w:p>
    <w:p w:rsidR="00A905E0" w:rsidRDefault="00A905E0" w:rsidP="00027EC9">
      <w:pPr>
        <w:pStyle w:val="Bezodstpw"/>
        <w:rPr>
          <w:rFonts w:ascii="Times New Roman" w:hAnsi="Times New Roman" w:cs="Times New Roman"/>
          <w:sz w:val="24"/>
          <w:szCs w:val="24"/>
        </w:rPr>
      </w:pPr>
    </w:p>
    <w:p w:rsidR="00FE61E9" w:rsidRPr="005E58F1" w:rsidRDefault="00FE61E9" w:rsidP="00FE61E9">
      <w:pPr>
        <w:pStyle w:val="Bezodstpw"/>
        <w:rPr>
          <w:rFonts w:ascii="Times New Roman" w:hAnsi="Times New Roman" w:cs="Times New Roman"/>
          <w:b/>
          <w:sz w:val="24"/>
          <w:szCs w:val="24"/>
          <w:u w:val="single"/>
        </w:rPr>
      </w:pPr>
      <w:r w:rsidRPr="005E58F1">
        <w:rPr>
          <w:rFonts w:ascii="Times New Roman" w:hAnsi="Times New Roman" w:cs="Times New Roman"/>
          <w:b/>
          <w:sz w:val="24"/>
          <w:szCs w:val="24"/>
          <w:u w:val="single"/>
        </w:rPr>
        <w:t>Na podstawie ocen cząstkowych wyników w nauce i zachowania nauczyciele edukacji wczesnoszkolnej sporządzają:</w:t>
      </w:r>
    </w:p>
    <w:p w:rsidR="00FE61E9" w:rsidRPr="00027EC9" w:rsidRDefault="00FE61E9" w:rsidP="00FE61E9">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 śródroczną ocenę opisową osiągnięć ucznia</w:t>
      </w:r>
      <w:r>
        <w:rPr>
          <w:rFonts w:ascii="Times New Roman" w:hAnsi="Times New Roman" w:cs="Times New Roman"/>
          <w:sz w:val="24"/>
          <w:szCs w:val="24"/>
        </w:rPr>
        <w:t>,</w:t>
      </w:r>
      <w:r w:rsidRPr="00027EC9">
        <w:rPr>
          <w:rFonts w:ascii="Times New Roman" w:hAnsi="Times New Roman" w:cs="Times New Roman"/>
          <w:sz w:val="24"/>
          <w:szCs w:val="24"/>
        </w:rPr>
        <w:t xml:space="preserve"> </w:t>
      </w:r>
    </w:p>
    <w:p w:rsidR="00FE61E9" w:rsidRPr="00027EC9" w:rsidRDefault="00FE61E9" w:rsidP="00FE61E9">
      <w:pPr>
        <w:pStyle w:val="Bezodstpw"/>
        <w:rPr>
          <w:rFonts w:ascii="Times New Roman" w:hAnsi="Times New Roman" w:cs="Times New Roman"/>
          <w:sz w:val="24"/>
          <w:szCs w:val="24"/>
        </w:rPr>
      </w:pPr>
      <w:r w:rsidRPr="00027EC9">
        <w:rPr>
          <w:rFonts w:ascii="Times New Roman" w:hAnsi="Times New Roman" w:cs="Times New Roman"/>
          <w:sz w:val="24"/>
          <w:szCs w:val="24"/>
        </w:rPr>
        <w:t xml:space="preserve"> - roczną ocenę opisową osiągnięć ucznia</w:t>
      </w:r>
      <w:r>
        <w:rPr>
          <w:rFonts w:ascii="Times New Roman" w:hAnsi="Times New Roman" w:cs="Times New Roman"/>
          <w:sz w:val="24"/>
          <w:szCs w:val="24"/>
        </w:rPr>
        <w:t>.</w:t>
      </w:r>
    </w:p>
    <w:p w:rsidR="00FE61E9" w:rsidRPr="00EE70EF" w:rsidRDefault="00FE61E9" w:rsidP="00FE61E9">
      <w:pPr>
        <w:pStyle w:val="Bezodstpw"/>
        <w:rPr>
          <w:rFonts w:ascii="Times New Roman" w:hAnsi="Times New Roman" w:cs="Times New Roman"/>
          <w:b/>
          <w:sz w:val="24"/>
          <w:szCs w:val="24"/>
        </w:rPr>
      </w:pPr>
      <w:r w:rsidRPr="00EE70EF">
        <w:rPr>
          <w:rFonts w:ascii="Times New Roman" w:hAnsi="Times New Roman" w:cs="Times New Roman"/>
          <w:b/>
          <w:sz w:val="24"/>
          <w:szCs w:val="24"/>
        </w:rPr>
        <w:t>Jawność oceny:</w:t>
      </w:r>
    </w:p>
    <w:p w:rsidR="008C2470" w:rsidRPr="008C2470" w:rsidRDefault="008C2470" w:rsidP="008C2470">
      <w:pPr>
        <w:pStyle w:val="Bezodstpw"/>
        <w:numPr>
          <w:ilvl w:val="0"/>
          <w:numId w:val="8"/>
        </w:numPr>
        <w:rPr>
          <w:rFonts w:ascii="Times New Roman" w:hAnsi="Times New Roman" w:cs="Times New Roman"/>
          <w:color w:val="000000" w:themeColor="text1"/>
          <w:sz w:val="24"/>
          <w:szCs w:val="24"/>
        </w:rPr>
      </w:pPr>
      <w:r w:rsidRPr="008C2470">
        <w:rPr>
          <w:rFonts w:ascii="Times New Roman" w:hAnsi="Times New Roman" w:cs="Times New Roman"/>
        </w:rPr>
        <w:t>Informowanie uczniów o ich postępach</w:t>
      </w:r>
      <w:r w:rsidRPr="008C2470">
        <w:rPr>
          <w:rStyle w:val="Pogrubienie"/>
          <w:rFonts w:ascii="Times New Roman" w:hAnsi="Times New Roman" w:cs="Times New Roman"/>
          <w:color w:val="FF0000"/>
        </w:rPr>
        <w:t xml:space="preserve">                                                                                                          </w:t>
      </w:r>
      <w:r w:rsidRPr="008C2470">
        <w:rPr>
          <w:rFonts w:ascii="Times New Roman" w:hAnsi="Times New Roman" w:cs="Times New Roman"/>
          <w:color w:val="000000" w:themeColor="text1"/>
          <w:sz w:val="24"/>
          <w:szCs w:val="24"/>
        </w:rPr>
        <w:t>a) Uczniowie informowani są o uzyskanych ocenach cząstkowych, mają wgląd do swoich prac;</w:t>
      </w:r>
      <w:r w:rsidRPr="008C2470">
        <w:rPr>
          <w:rFonts w:ascii="Times New Roman" w:hAnsi="Times New Roman" w:cs="Times New Roman"/>
          <w:b/>
          <w:bCs/>
          <w:color w:val="000000" w:themeColor="text1"/>
          <w:sz w:val="24"/>
          <w:szCs w:val="24"/>
        </w:rPr>
        <w:t xml:space="preserve">                                                                                                                                                              </w:t>
      </w:r>
      <w:r w:rsidRPr="008C2470">
        <w:rPr>
          <w:rFonts w:ascii="Times New Roman" w:hAnsi="Times New Roman" w:cs="Times New Roman"/>
          <w:color w:val="000000" w:themeColor="text1"/>
          <w:sz w:val="24"/>
          <w:szCs w:val="24"/>
        </w:rPr>
        <w:t>b) nauczyciel na prośbę ucznia uzasadnia ocenę  uczniowi  komentarzem ustnym;                                                   c) uczeń jest poinformowany o warunkach i trybie uzyskania wyższej niż przewidywana śródrocznej i rocznej ocenie.</w:t>
      </w:r>
    </w:p>
    <w:p w:rsidR="00FE61E9" w:rsidRPr="0087620C" w:rsidRDefault="00FE61E9" w:rsidP="008C2470">
      <w:pPr>
        <w:pStyle w:val="Bezodstpw"/>
        <w:numPr>
          <w:ilvl w:val="0"/>
          <w:numId w:val="8"/>
        </w:numPr>
        <w:rPr>
          <w:rFonts w:ascii="Times New Roman" w:hAnsi="Times New Roman" w:cs="Times New Roman"/>
          <w:sz w:val="24"/>
          <w:szCs w:val="24"/>
        </w:rPr>
      </w:pPr>
      <w:r w:rsidRPr="0087620C">
        <w:rPr>
          <w:rFonts w:ascii="Times New Roman" w:hAnsi="Times New Roman" w:cs="Times New Roman"/>
          <w:sz w:val="24"/>
          <w:szCs w:val="24"/>
        </w:rPr>
        <w:t>Informowanie rodziców o postępach ucznia:</w:t>
      </w:r>
    </w:p>
    <w:p w:rsidR="00FE61E9" w:rsidRPr="0087620C" w:rsidRDefault="00FE61E9" w:rsidP="00FE61E9">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 a) Rodzice mają możliwość wglądu do dziennika elektronicznego </w:t>
      </w:r>
    </w:p>
    <w:p w:rsidR="00FE61E9" w:rsidRPr="0087620C" w:rsidRDefault="00272C27" w:rsidP="00FE61E9">
      <w:pPr>
        <w:pStyle w:val="Bezodstpw"/>
        <w:rPr>
          <w:rFonts w:ascii="Times New Roman" w:hAnsi="Times New Roman" w:cs="Times New Roman"/>
          <w:sz w:val="24"/>
          <w:szCs w:val="24"/>
        </w:rPr>
      </w:pPr>
      <w:r>
        <w:rPr>
          <w:rFonts w:ascii="Times New Roman" w:hAnsi="Times New Roman" w:cs="Times New Roman"/>
          <w:sz w:val="24"/>
          <w:szCs w:val="24"/>
        </w:rPr>
        <w:t xml:space="preserve"> b) Rodzice (</w:t>
      </w:r>
      <w:r w:rsidR="00FE61E9" w:rsidRPr="0087620C">
        <w:rPr>
          <w:rFonts w:ascii="Times New Roman" w:hAnsi="Times New Roman" w:cs="Times New Roman"/>
          <w:sz w:val="24"/>
          <w:szCs w:val="24"/>
        </w:rPr>
        <w:t xml:space="preserve">prawni opiekunowie) mają możliwość wglądu w pisemne prace swoich dzieci: </w:t>
      </w:r>
    </w:p>
    <w:p w:rsidR="00FE61E9" w:rsidRPr="0087620C" w:rsidRDefault="00272C27" w:rsidP="00FE61E9">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FE61E9" w:rsidRPr="0087620C">
        <w:rPr>
          <w:rFonts w:ascii="Times New Roman" w:hAnsi="Times New Roman" w:cs="Times New Roman"/>
          <w:sz w:val="24"/>
          <w:szCs w:val="24"/>
        </w:rPr>
        <w:sym w:font="Symbol" w:char="F0B7"/>
      </w:r>
      <w:r w:rsidR="00FE61E9" w:rsidRPr="0087620C">
        <w:rPr>
          <w:rFonts w:ascii="Times New Roman" w:hAnsi="Times New Roman" w:cs="Times New Roman"/>
          <w:sz w:val="24"/>
          <w:szCs w:val="24"/>
        </w:rPr>
        <w:t xml:space="preserve"> podczas rozmów indywidualnych z  nauczycielami;</w:t>
      </w:r>
    </w:p>
    <w:p w:rsidR="00E914E1" w:rsidRPr="008C2470" w:rsidRDefault="00FE61E9" w:rsidP="008C2470">
      <w:pPr>
        <w:pStyle w:val="Bezodstpw"/>
        <w:rPr>
          <w:rFonts w:ascii="Times New Roman" w:hAnsi="Times New Roman" w:cs="Times New Roman"/>
          <w:sz w:val="24"/>
          <w:szCs w:val="24"/>
        </w:rPr>
      </w:pPr>
      <w:r w:rsidRPr="0087620C">
        <w:rPr>
          <w:rFonts w:ascii="Times New Roman" w:hAnsi="Times New Roman" w:cs="Times New Roman"/>
          <w:sz w:val="24"/>
          <w:szCs w:val="24"/>
        </w:rPr>
        <w:t xml:space="preserve"> </w:t>
      </w:r>
      <w:r w:rsidRPr="0087620C">
        <w:rPr>
          <w:rFonts w:ascii="Times New Roman" w:hAnsi="Times New Roman" w:cs="Times New Roman"/>
          <w:sz w:val="24"/>
          <w:szCs w:val="24"/>
        </w:rPr>
        <w:sym w:font="Symbol" w:char="F0B7"/>
      </w:r>
      <w:r w:rsidR="008C2470">
        <w:rPr>
          <w:rFonts w:ascii="Times New Roman" w:hAnsi="Times New Roman" w:cs="Times New Roman"/>
          <w:sz w:val="24"/>
          <w:szCs w:val="24"/>
        </w:rPr>
        <w:t xml:space="preserve"> na zebraniach ogólnych. </w:t>
      </w:r>
    </w:p>
    <w:p w:rsidR="00E81422" w:rsidRDefault="00E81422" w:rsidP="000E4F0E">
      <w:pPr>
        <w:pStyle w:val="Bezodstpw"/>
        <w:rPr>
          <w:rFonts w:ascii="Times New Roman" w:hAnsi="Times New Roman" w:cs="Times New Roman"/>
          <w:color w:val="FF0000"/>
          <w:sz w:val="24"/>
          <w:szCs w:val="24"/>
        </w:rPr>
      </w:pPr>
    </w:p>
    <w:p w:rsidR="00047098" w:rsidRPr="006614DB" w:rsidRDefault="00047098" w:rsidP="00047098">
      <w:pPr>
        <w:pStyle w:val="Bezodstpw"/>
        <w:rPr>
          <w:rFonts w:ascii="Times New Roman" w:eastAsia="Calibri" w:hAnsi="Times New Roman" w:cs="Times New Roman"/>
          <w:sz w:val="24"/>
          <w:szCs w:val="24"/>
        </w:rPr>
      </w:pPr>
      <w:r w:rsidRPr="006614DB">
        <w:rPr>
          <w:rFonts w:ascii="Times New Roman" w:eastAsia="Calibri" w:hAnsi="Times New Roman" w:cs="Times New Roman"/>
          <w:sz w:val="24"/>
          <w:szCs w:val="24"/>
        </w:rPr>
        <w:t>Przedmiotowy System Oceniania podlegać będzie monitorowaniu i ewaluacji w ciągu roku szkolnego, ewentualne poprawki nanoszone będą po zakończeniu semestru/roku szkolnego.</w:t>
      </w:r>
    </w:p>
    <w:p w:rsidR="002553E3" w:rsidRPr="00E81422" w:rsidRDefault="002553E3" w:rsidP="00C128BD">
      <w:pPr>
        <w:pStyle w:val="Bezodstpw"/>
      </w:pPr>
    </w:p>
    <w:sectPr w:rsidR="002553E3" w:rsidRPr="00E81422" w:rsidSect="00047098">
      <w:footerReference w:type="default" r:id="rId8"/>
      <w:pgSz w:w="11906" w:h="16838"/>
      <w:pgMar w:top="1134"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98" w:rsidRDefault="00047098" w:rsidP="00047098">
      <w:pPr>
        <w:spacing w:after="0" w:line="240" w:lineRule="auto"/>
      </w:pPr>
      <w:r>
        <w:separator/>
      </w:r>
    </w:p>
  </w:endnote>
  <w:endnote w:type="continuationSeparator" w:id="0">
    <w:p w:rsidR="00047098" w:rsidRDefault="00047098" w:rsidP="00047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872"/>
      <w:docPartObj>
        <w:docPartGallery w:val="Page Numbers (Bottom of Page)"/>
        <w:docPartUnique/>
      </w:docPartObj>
    </w:sdtPr>
    <w:sdtEndPr/>
    <w:sdtContent>
      <w:p w:rsidR="00047098" w:rsidRDefault="00C128BD">
        <w:pPr>
          <w:pStyle w:val="Stopka"/>
          <w:jc w:val="center"/>
        </w:pPr>
        <w:r>
          <w:fldChar w:fldCharType="begin"/>
        </w:r>
        <w:r>
          <w:instrText xml:space="preserve"> PAGE   \* MERGEFORMAT </w:instrText>
        </w:r>
        <w:r>
          <w:fldChar w:fldCharType="separate"/>
        </w:r>
        <w:r>
          <w:rPr>
            <w:noProof/>
          </w:rPr>
          <w:t>5</w:t>
        </w:r>
        <w:r>
          <w:rPr>
            <w:noProof/>
          </w:rPr>
          <w:fldChar w:fldCharType="end"/>
        </w:r>
      </w:p>
    </w:sdtContent>
  </w:sdt>
  <w:p w:rsidR="00047098" w:rsidRDefault="0004709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98" w:rsidRDefault="00047098" w:rsidP="00047098">
      <w:pPr>
        <w:spacing w:after="0" w:line="240" w:lineRule="auto"/>
      </w:pPr>
      <w:r>
        <w:separator/>
      </w:r>
    </w:p>
  </w:footnote>
  <w:footnote w:type="continuationSeparator" w:id="0">
    <w:p w:rsidR="00047098" w:rsidRDefault="00047098" w:rsidP="000470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F60EE"/>
    <w:multiLevelType w:val="hybridMultilevel"/>
    <w:tmpl w:val="8940D24C"/>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
    <w:nsid w:val="09CB5962"/>
    <w:multiLevelType w:val="hybridMultilevel"/>
    <w:tmpl w:val="B24CBD46"/>
    <w:lvl w:ilvl="0" w:tplc="F62477A6">
      <w:start w:val="1"/>
      <w:numFmt w:val="decimal"/>
      <w:lvlText w:val="%1."/>
      <w:lvlJc w:val="left"/>
      <w:pPr>
        <w:tabs>
          <w:tab w:val="num" w:pos="360"/>
        </w:tabs>
        <w:ind w:left="360" w:hanging="360"/>
      </w:pPr>
      <w:rPr>
        <w:rFonts w:hint="default"/>
        <w:b w:val="0"/>
        <w:sz w:val="24"/>
        <w:szCs w:val="24"/>
      </w:rPr>
    </w:lvl>
    <w:lvl w:ilvl="1" w:tplc="BA26EE7C">
      <w:start w:val="1"/>
      <w:numFmt w:val="decimal"/>
      <w:lvlText w:val="%2."/>
      <w:lvlJc w:val="left"/>
      <w:pPr>
        <w:tabs>
          <w:tab w:val="num" w:pos="360"/>
        </w:tabs>
        <w:ind w:left="360" w:hanging="360"/>
      </w:pPr>
      <w:rPr>
        <w:rFonts w:ascii="Times New Roman" w:hAnsi="Times New Roman" w:cs="Times New Roman" w:hint="default"/>
        <w:b w:val="0"/>
        <w:sz w:val="24"/>
        <w:szCs w:val="24"/>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2">
    <w:nsid w:val="16A2047C"/>
    <w:multiLevelType w:val="hybridMultilevel"/>
    <w:tmpl w:val="9388311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nsid w:val="1C867858"/>
    <w:multiLevelType w:val="hybridMultilevel"/>
    <w:tmpl w:val="44167832"/>
    <w:lvl w:ilvl="0" w:tplc="75EC3D72">
      <w:start w:val="1"/>
      <w:numFmt w:val="decimal"/>
      <w:lvlText w:val="%1."/>
      <w:lvlJc w:val="left"/>
      <w:pPr>
        <w:ind w:left="284" w:hanging="284"/>
      </w:pPr>
      <w:rPr>
        <w:rFonts w:ascii="Arial" w:eastAsia="Arial" w:hAnsi="Arial" w:cs="Arial" w:hint="default"/>
        <w:b/>
        <w:bCs/>
        <w:w w:val="93"/>
        <w:sz w:val="22"/>
        <w:szCs w:val="22"/>
        <w:lang w:val="pl-PL" w:eastAsia="pl-PL" w:bidi="pl-PL"/>
      </w:rPr>
    </w:lvl>
    <w:lvl w:ilvl="1" w:tplc="B3368CA0">
      <w:start w:val="1"/>
      <w:numFmt w:val="lowerLetter"/>
      <w:lvlText w:val="%2)"/>
      <w:lvlJc w:val="left"/>
      <w:pPr>
        <w:ind w:left="863" w:hanging="360"/>
      </w:pPr>
      <w:rPr>
        <w:rFonts w:ascii="Arial" w:eastAsia="Arial" w:hAnsi="Arial" w:cs="Arial" w:hint="default"/>
        <w:spacing w:val="-1"/>
        <w:w w:val="88"/>
        <w:sz w:val="22"/>
        <w:szCs w:val="22"/>
        <w:lang w:val="pl-PL" w:eastAsia="pl-PL" w:bidi="pl-PL"/>
      </w:rPr>
    </w:lvl>
    <w:lvl w:ilvl="2" w:tplc="61FA0D50">
      <w:numFmt w:val="bullet"/>
      <w:lvlText w:val="•"/>
      <w:lvlJc w:val="left"/>
      <w:pPr>
        <w:ind w:left="2534" w:hanging="360"/>
      </w:pPr>
      <w:rPr>
        <w:rFonts w:hint="default"/>
        <w:lang w:val="pl-PL" w:eastAsia="pl-PL" w:bidi="pl-PL"/>
      </w:rPr>
    </w:lvl>
    <w:lvl w:ilvl="3" w:tplc="3284766A">
      <w:numFmt w:val="bullet"/>
      <w:lvlText w:val="•"/>
      <w:lvlJc w:val="left"/>
      <w:pPr>
        <w:ind w:left="4211" w:hanging="360"/>
      </w:pPr>
      <w:rPr>
        <w:rFonts w:hint="default"/>
        <w:lang w:val="pl-PL" w:eastAsia="pl-PL" w:bidi="pl-PL"/>
      </w:rPr>
    </w:lvl>
    <w:lvl w:ilvl="4" w:tplc="2780A514">
      <w:numFmt w:val="bullet"/>
      <w:lvlText w:val="•"/>
      <w:lvlJc w:val="left"/>
      <w:pPr>
        <w:ind w:left="5889" w:hanging="360"/>
      </w:pPr>
      <w:rPr>
        <w:rFonts w:hint="default"/>
        <w:lang w:val="pl-PL" w:eastAsia="pl-PL" w:bidi="pl-PL"/>
      </w:rPr>
    </w:lvl>
    <w:lvl w:ilvl="5" w:tplc="713CADA4">
      <w:numFmt w:val="bullet"/>
      <w:lvlText w:val="•"/>
      <w:lvlJc w:val="left"/>
      <w:pPr>
        <w:ind w:left="7566" w:hanging="360"/>
      </w:pPr>
      <w:rPr>
        <w:rFonts w:hint="default"/>
        <w:lang w:val="pl-PL" w:eastAsia="pl-PL" w:bidi="pl-PL"/>
      </w:rPr>
    </w:lvl>
    <w:lvl w:ilvl="6" w:tplc="E23C9EC6">
      <w:numFmt w:val="bullet"/>
      <w:lvlText w:val="•"/>
      <w:lvlJc w:val="left"/>
      <w:pPr>
        <w:ind w:left="9243" w:hanging="360"/>
      </w:pPr>
      <w:rPr>
        <w:rFonts w:hint="default"/>
        <w:lang w:val="pl-PL" w:eastAsia="pl-PL" w:bidi="pl-PL"/>
      </w:rPr>
    </w:lvl>
    <w:lvl w:ilvl="7" w:tplc="B70019B0">
      <w:numFmt w:val="bullet"/>
      <w:lvlText w:val="•"/>
      <w:lvlJc w:val="left"/>
      <w:pPr>
        <w:ind w:left="10921" w:hanging="360"/>
      </w:pPr>
      <w:rPr>
        <w:rFonts w:hint="default"/>
        <w:lang w:val="pl-PL" w:eastAsia="pl-PL" w:bidi="pl-PL"/>
      </w:rPr>
    </w:lvl>
    <w:lvl w:ilvl="8" w:tplc="CF4A0800">
      <w:numFmt w:val="bullet"/>
      <w:lvlText w:val="•"/>
      <w:lvlJc w:val="left"/>
      <w:pPr>
        <w:ind w:left="12598" w:hanging="360"/>
      </w:pPr>
      <w:rPr>
        <w:rFonts w:hint="default"/>
        <w:lang w:val="pl-PL" w:eastAsia="pl-PL" w:bidi="pl-PL"/>
      </w:rPr>
    </w:lvl>
  </w:abstractNum>
  <w:abstractNum w:abstractNumId="4">
    <w:nsid w:val="1E321DE1"/>
    <w:multiLevelType w:val="hybridMultilevel"/>
    <w:tmpl w:val="DB5C145E"/>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nsid w:val="2CCA7006"/>
    <w:multiLevelType w:val="hybridMultilevel"/>
    <w:tmpl w:val="B3D69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EA0045"/>
    <w:multiLevelType w:val="hybridMultilevel"/>
    <w:tmpl w:val="7D1AAD6A"/>
    <w:lvl w:ilvl="0" w:tplc="20DA9E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E5B3185"/>
    <w:multiLevelType w:val="hybridMultilevel"/>
    <w:tmpl w:val="00D6828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8">
    <w:nsid w:val="640D02CB"/>
    <w:multiLevelType w:val="hybridMultilevel"/>
    <w:tmpl w:val="770C8F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5A121AA"/>
    <w:multiLevelType w:val="hybridMultilevel"/>
    <w:tmpl w:val="729087E0"/>
    <w:lvl w:ilvl="0" w:tplc="C81A2568">
      <w:start w:val="1"/>
      <w:numFmt w:val="bullet"/>
      <w:lvlText w:val="-"/>
      <w:lvlJc w:val="left"/>
      <w:pPr>
        <w:tabs>
          <w:tab w:val="num" w:pos="-26"/>
        </w:tabs>
        <w:ind w:left="-26" w:hanging="360"/>
      </w:pPr>
      <w:rPr>
        <w:rFonts w:ascii="Times New Roman" w:eastAsia="Times New Roman" w:hAnsi="Times New Roman" w:cs="Times New Roman" w:hint="default"/>
      </w:rPr>
    </w:lvl>
    <w:lvl w:ilvl="1" w:tplc="04150003" w:tentative="1">
      <w:start w:val="1"/>
      <w:numFmt w:val="bullet"/>
      <w:lvlText w:val="o"/>
      <w:lvlJc w:val="left"/>
      <w:pPr>
        <w:tabs>
          <w:tab w:val="num" w:pos="694"/>
        </w:tabs>
        <w:ind w:left="694" w:hanging="360"/>
      </w:pPr>
      <w:rPr>
        <w:rFonts w:ascii="Courier New" w:hAnsi="Courier New" w:hint="default"/>
      </w:rPr>
    </w:lvl>
    <w:lvl w:ilvl="2" w:tplc="04150005">
      <w:start w:val="1"/>
      <w:numFmt w:val="bullet"/>
      <w:lvlText w:val=""/>
      <w:lvlJc w:val="left"/>
      <w:pPr>
        <w:tabs>
          <w:tab w:val="num" w:pos="1414"/>
        </w:tabs>
        <w:ind w:left="1414" w:hanging="360"/>
      </w:pPr>
      <w:rPr>
        <w:rFonts w:ascii="Wingdings" w:hAnsi="Wingdings" w:hint="default"/>
      </w:rPr>
    </w:lvl>
    <w:lvl w:ilvl="3" w:tplc="04150001">
      <w:start w:val="1"/>
      <w:numFmt w:val="bullet"/>
      <w:lvlText w:val=""/>
      <w:lvlJc w:val="left"/>
      <w:pPr>
        <w:tabs>
          <w:tab w:val="num" w:pos="2134"/>
        </w:tabs>
        <w:ind w:left="2134" w:hanging="360"/>
      </w:pPr>
      <w:rPr>
        <w:rFonts w:ascii="Symbol" w:hAnsi="Symbol" w:hint="default"/>
      </w:rPr>
    </w:lvl>
    <w:lvl w:ilvl="4" w:tplc="04150003" w:tentative="1">
      <w:start w:val="1"/>
      <w:numFmt w:val="bullet"/>
      <w:lvlText w:val="o"/>
      <w:lvlJc w:val="left"/>
      <w:pPr>
        <w:tabs>
          <w:tab w:val="num" w:pos="2854"/>
        </w:tabs>
        <w:ind w:left="2854" w:hanging="360"/>
      </w:pPr>
      <w:rPr>
        <w:rFonts w:ascii="Courier New" w:hAnsi="Courier New" w:hint="default"/>
      </w:rPr>
    </w:lvl>
    <w:lvl w:ilvl="5" w:tplc="04150005" w:tentative="1">
      <w:start w:val="1"/>
      <w:numFmt w:val="bullet"/>
      <w:lvlText w:val=""/>
      <w:lvlJc w:val="left"/>
      <w:pPr>
        <w:tabs>
          <w:tab w:val="num" w:pos="3574"/>
        </w:tabs>
        <w:ind w:left="3574" w:hanging="360"/>
      </w:pPr>
      <w:rPr>
        <w:rFonts w:ascii="Wingdings" w:hAnsi="Wingdings" w:hint="default"/>
      </w:rPr>
    </w:lvl>
    <w:lvl w:ilvl="6" w:tplc="04150001" w:tentative="1">
      <w:start w:val="1"/>
      <w:numFmt w:val="bullet"/>
      <w:lvlText w:val=""/>
      <w:lvlJc w:val="left"/>
      <w:pPr>
        <w:tabs>
          <w:tab w:val="num" w:pos="4294"/>
        </w:tabs>
        <w:ind w:left="4294" w:hanging="360"/>
      </w:pPr>
      <w:rPr>
        <w:rFonts w:ascii="Symbol" w:hAnsi="Symbol" w:hint="default"/>
      </w:rPr>
    </w:lvl>
    <w:lvl w:ilvl="7" w:tplc="04150003" w:tentative="1">
      <w:start w:val="1"/>
      <w:numFmt w:val="bullet"/>
      <w:lvlText w:val="o"/>
      <w:lvlJc w:val="left"/>
      <w:pPr>
        <w:tabs>
          <w:tab w:val="num" w:pos="5014"/>
        </w:tabs>
        <w:ind w:left="5014" w:hanging="360"/>
      </w:pPr>
      <w:rPr>
        <w:rFonts w:ascii="Courier New" w:hAnsi="Courier New" w:hint="default"/>
      </w:rPr>
    </w:lvl>
    <w:lvl w:ilvl="8" w:tplc="04150005" w:tentative="1">
      <w:start w:val="1"/>
      <w:numFmt w:val="bullet"/>
      <w:lvlText w:val=""/>
      <w:lvlJc w:val="left"/>
      <w:pPr>
        <w:tabs>
          <w:tab w:val="num" w:pos="5734"/>
        </w:tabs>
        <w:ind w:left="5734" w:hanging="360"/>
      </w:pPr>
      <w:rPr>
        <w:rFonts w:ascii="Wingdings" w:hAnsi="Wingdings" w:hint="default"/>
      </w:rPr>
    </w:lvl>
  </w:abstractNum>
  <w:abstractNum w:abstractNumId="10">
    <w:nsid w:val="6CDA30D1"/>
    <w:multiLevelType w:val="hybridMultilevel"/>
    <w:tmpl w:val="C6B00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9C0802"/>
    <w:multiLevelType w:val="hybridMultilevel"/>
    <w:tmpl w:val="5FE0AEFC"/>
    <w:lvl w:ilvl="0" w:tplc="0234BC1E">
      <w:start w:val="5"/>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nsid w:val="76212CB0"/>
    <w:multiLevelType w:val="hybridMultilevel"/>
    <w:tmpl w:val="1AF45B1A"/>
    <w:lvl w:ilvl="0" w:tplc="04AC84D4">
      <w:start w:val="1"/>
      <w:numFmt w:val="decimal"/>
      <w:lvlText w:val="%1."/>
      <w:lvlJc w:val="left"/>
      <w:pPr>
        <w:ind w:left="360" w:hanging="360"/>
      </w:pPr>
      <w:rPr>
        <w:rFonts w:ascii="Times New Roman" w:hAnsi="Times New Roman" w:cs="Times New Roman" w:hint="default"/>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8"/>
  </w:num>
  <w:num w:numId="3">
    <w:abstractNumId w:val="4"/>
  </w:num>
  <w:num w:numId="4">
    <w:abstractNumId w:val="2"/>
  </w:num>
  <w:num w:numId="5">
    <w:abstractNumId w:val="10"/>
  </w:num>
  <w:num w:numId="6">
    <w:abstractNumId w:val="6"/>
  </w:num>
  <w:num w:numId="7">
    <w:abstractNumId w:val="3"/>
  </w:num>
  <w:num w:numId="8">
    <w:abstractNumId w:val="12"/>
  </w:num>
  <w:num w:numId="9">
    <w:abstractNumId w:val="9"/>
  </w:num>
  <w:num w:numId="10">
    <w:abstractNumId w:val="1"/>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553E3"/>
    <w:rsid w:val="00006234"/>
    <w:rsid w:val="000165A8"/>
    <w:rsid w:val="00025EA0"/>
    <w:rsid w:val="00027EC9"/>
    <w:rsid w:val="000309DE"/>
    <w:rsid w:val="00037285"/>
    <w:rsid w:val="00047098"/>
    <w:rsid w:val="00057814"/>
    <w:rsid w:val="0007353D"/>
    <w:rsid w:val="000747C4"/>
    <w:rsid w:val="00091B49"/>
    <w:rsid w:val="000956D0"/>
    <w:rsid w:val="000B6D45"/>
    <w:rsid w:val="000C3602"/>
    <w:rsid w:val="000C595A"/>
    <w:rsid w:val="000D26DC"/>
    <w:rsid w:val="000D5104"/>
    <w:rsid w:val="000D55A0"/>
    <w:rsid w:val="000D5D1D"/>
    <w:rsid w:val="000E4F0E"/>
    <w:rsid w:val="000F3946"/>
    <w:rsid w:val="00100A38"/>
    <w:rsid w:val="00111C11"/>
    <w:rsid w:val="001267C0"/>
    <w:rsid w:val="00142624"/>
    <w:rsid w:val="001456BA"/>
    <w:rsid w:val="00191372"/>
    <w:rsid w:val="001A3E9D"/>
    <w:rsid w:val="001A78F7"/>
    <w:rsid w:val="001B23DD"/>
    <w:rsid w:val="001B26D0"/>
    <w:rsid w:val="001C2888"/>
    <w:rsid w:val="001C2CB6"/>
    <w:rsid w:val="001C589C"/>
    <w:rsid w:val="001D026F"/>
    <w:rsid w:val="001E1128"/>
    <w:rsid w:val="001E559C"/>
    <w:rsid w:val="001F675B"/>
    <w:rsid w:val="00201305"/>
    <w:rsid w:val="0021043A"/>
    <w:rsid w:val="002151AF"/>
    <w:rsid w:val="00220E77"/>
    <w:rsid w:val="00222ECE"/>
    <w:rsid w:val="00232CE9"/>
    <w:rsid w:val="002553E3"/>
    <w:rsid w:val="00263D66"/>
    <w:rsid w:val="002707DC"/>
    <w:rsid w:val="002713CC"/>
    <w:rsid w:val="00271486"/>
    <w:rsid w:val="00272C27"/>
    <w:rsid w:val="00275D72"/>
    <w:rsid w:val="002925AF"/>
    <w:rsid w:val="00295969"/>
    <w:rsid w:val="002A7811"/>
    <w:rsid w:val="002B223A"/>
    <w:rsid w:val="002B6333"/>
    <w:rsid w:val="002D693D"/>
    <w:rsid w:val="002E661E"/>
    <w:rsid w:val="002E76FA"/>
    <w:rsid w:val="002F3856"/>
    <w:rsid w:val="002F6BEC"/>
    <w:rsid w:val="0030362D"/>
    <w:rsid w:val="00305FD2"/>
    <w:rsid w:val="0032244D"/>
    <w:rsid w:val="00322CAC"/>
    <w:rsid w:val="00323B33"/>
    <w:rsid w:val="00362C3B"/>
    <w:rsid w:val="00363BF4"/>
    <w:rsid w:val="00370B4D"/>
    <w:rsid w:val="00373C34"/>
    <w:rsid w:val="00377E1D"/>
    <w:rsid w:val="003810A0"/>
    <w:rsid w:val="003810FF"/>
    <w:rsid w:val="00386016"/>
    <w:rsid w:val="003972AC"/>
    <w:rsid w:val="003B1CD4"/>
    <w:rsid w:val="003B562A"/>
    <w:rsid w:val="003C0329"/>
    <w:rsid w:val="003D7EB2"/>
    <w:rsid w:val="003E5768"/>
    <w:rsid w:val="003F3FDB"/>
    <w:rsid w:val="00424D2C"/>
    <w:rsid w:val="00427C25"/>
    <w:rsid w:val="00427C26"/>
    <w:rsid w:val="00430346"/>
    <w:rsid w:val="004369D1"/>
    <w:rsid w:val="00437C3E"/>
    <w:rsid w:val="00456F79"/>
    <w:rsid w:val="0046711E"/>
    <w:rsid w:val="004860E3"/>
    <w:rsid w:val="0048638B"/>
    <w:rsid w:val="0049014E"/>
    <w:rsid w:val="00495681"/>
    <w:rsid w:val="004A7D6B"/>
    <w:rsid w:val="004B0208"/>
    <w:rsid w:val="004B0DF8"/>
    <w:rsid w:val="004B448B"/>
    <w:rsid w:val="004D1197"/>
    <w:rsid w:val="004D4709"/>
    <w:rsid w:val="004E2024"/>
    <w:rsid w:val="004E6244"/>
    <w:rsid w:val="004F23A6"/>
    <w:rsid w:val="00516154"/>
    <w:rsid w:val="00537E5D"/>
    <w:rsid w:val="00546527"/>
    <w:rsid w:val="00547245"/>
    <w:rsid w:val="00551E1A"/>
    <w:rsid w:val="00553B3A"/>
    <w:rsid w:val="0058535E"/>
    <w:rsid w:val="005B492E"/>
    <w:rsid w:val="005B4C1B"/>
    <w:rsid w:val="005C7666"/>
    <w:rsid w:val="005E0F58"/>
    <w:rsid w:val="005E58F1"/>
    <w:rsid w:val="005E67BB"/>
    <w:rsid w:val="005F081F"/>
    <w:rsid w:val="00614959"/>
    <w:rsid w:val="006156F3"/>
    <w:rsid w:val="006177E0"/>
    <w:rsid w:val="0062175F"/>
    <w:rsid w:val="00621DAE"/>
    <w:rsid w:val="006242DC"/>
    <w:rsid w:val="00625722"/>
    <w:rsid w:val="00626A67"/>
    <w:rsid w:val="0063082C"/>
    <w:rsid w:val="00633379"/>
    <w:rsid w:val="006348C2"/>
    <w:rsid w:val="00652036"/>
    <w:rsid w:val="0066520F"/>
    <w:rsid w:val="00671655"/>
    <w:rsid w:val="00675E58"/>
    <w:rsid w:val="00681878"/>
    <w:rsid w:val="0068324C"/>
    <w:rsid w:val="00686720"/>
    <w:rsid w:val="006C3247"/>
    <w:rsid w:val="006C3633"/>
    <w:rsid w:val="006D19E9"/>
    <w:rsid w:val="006D3346"/>
    <w:rsid w:val="006D3FAC"/>
    <w:rsid w:val="006E5C73"/>
    <w:rsid w:val="006F2E29"/>
    <w:rsid w:val="006F4640"/>
    <w:rsid w:val="00702B02"/>
    <w:rsid w:val="00705C69"/>
    <w:rsid w:val="00710E03"/>
    <w:rsid w:val="00717D72"/>
    <w:rsid w:val="00717F56"/>
    <w:rsid w:val="00721A55"/>
    <w:rsid w:val="007522C6"/>
    <w:rsid w:val="00752C51"/>
    <w:rsid w:val="00761521"/>
    <w:rsid w:val="00762E92"/>
    <w:rsid w:val="00782D02"/>
    <w:rsid w:val="0078369D"/>
    <w:rsid w:val="00785A34"/>
    <w:rsid w:val="00792608"/>
    <w:rsid w:val="00794983"/>
    <w:rsid w:val="00794FCB"/>
    <w:rsid w:val="007B2567"/>
    <w:rsid w:val="007C294F"/>
    <w:rsid w:val="007C2C38"/>
    <w:rsid w:val="007C3474"/>
    <w:rsid w:val="007D1EA6"/>
    <w:rsid w:val="007E4574"/>
    <w:rsid w:val="007E5C1E"/>
    <w:rsid w:val="00817815"/>
    <w:rsid w:val="0082408C"/>
    <w:rsid w:val="00833D53"/>
    <w:rsid w:val="00841589"/>
    <w:rsid w:val="008459CC"/>
    <w:rsid w:val="0086141A"/>
    <w:rsid w:val="008678FB"/>
    <w:rsid w:val="00870F24"/>
    <w:rsid w:val="008721D5"/>
    <w:rsid w:val="00873CC9"/>
    <w:rsid w:val="0087620C"/>
    <w:rsid w:val="0087693C"/>
    <w:rsid w:val="00884E08"/>
    <w:rsid w:val="0089125C"/>
    <w:rsid w:val="008A7034"/>
    <w:rsid w:val="008B1FEB"/>
    <w:rsid w:val="008C2470"/>
    <w:rsid w:val="008C635C"/>
    <w:rsid w:val="008C674E"/>
    <w:rsid w:val="008C734E"/>
    <w:rsid w:val="008D7A12"/>
    <w:rsid w:val="008E3DA1"/>
    <w:rsid w:val="008E5774"/>
    <w:rsid w:val="008E7A72"/>
    <w:rsid w:val="008F1C46"/>
    <w:rsid w:val="008F3C73"/>
    <w:rsid w:val="008F6CD1"/>
    <w:rsid w:val="009000F0"/>
    <w:rsid w:val="00916240"/>
    <w:rsid w:val="009220C7"/>
    <w:rsid w:val="00934E54"/>
    <w:rsid w:val="00941D93"/>
    <w:rsid w:val="0094437E"/>
    <w:rsid w:val="009445F5"/>
    <w:rsid w:val="00944F31"/>
    <w:rsid w:val="00945ACB"/>
    <w:rsid w:val="00980663"/>
    <w:rsid w:val="009B4D53"/>
    <w:rsid w:val="009D6D98"/>
    <w:rsid w:val="009D7596"/>
    <w:rsid w:val="009E4D5D"/>
    <w:rsid w:val="009F34ED"/>
    <w:rsid w:val="00A006E6"/>
    <w:rsid w:val="00A00C0D"/>
    <w:rsid w:val="00A02356"/>
    <w:rsid w:val="00A14F5C"/>
    <w:rsid w:val="00A32F47"/>
    <w:rsid w:val="00A42B02"/>
    <w:rsid w:val="00A536F7"/>
    <w:rsid w:val="00A60261"/>
    <w:rsid w:val="00A76D2A"/>
    <w:rsid w:val="00A800C1"/>
    <w:rsid w:val="00A905E0"/>
    <w:rsid w:val="00A97AE6"/>
    <w:rsid w:val="00AB1158"/>
    <w:rsid w:val="00AB177A"/>
    <w:rsid w:val="00AC136C"/>
    <w:rsid w:val="00AC721C"/>
    <w:rsid w:val="00AD1410"/>
    <w:rsid w:val="00AE0D00"/>
    <w:rsid w:val="00AE48BD"/>
    <w:rsid w:val="00AE4F26"/>
    <w:rsid w:val="00AF0083"/>
    <w:rsid w:val="00AF039D"/>
    <w:rsid w:val="00AF1A2E"/>
    <w:rsid w:val="00B03D2F"/>
    <w:rsid w:val="00B317DA"/>
    <w:rsid w:val="00B32C07"/>
    <w:rsid w:val="00B37131"/>
    <w:rsid w:val="00B417B7"/>
    <w:rsid w:val="00B45EBD"/>
    <w:rsid w:val="00B47127"/>
    <w:rsid w:val="00B52044"/>
    <w:rsid w:val="00B543D8"/>
    <w:rsid w:val="00B63769"/>
    <w:rsid w:val="00B63C63"/>
    <w:rsid w:val="00B91530"/>
    <w:rsid w:val="00B93A69"/>
    <w:rsid w:val="00BA2EEE"/>
    <w:rsid w:val="00BA3238"/>
    <w:rsid w:val="00BA4114"/>
    <w:rsid w:val="00BA4A00"/>
    <w:rsid w:val="00BB071B"/>
    <w:rsid w:val="00BB2EF7"/>
    <w:rsid w:val="00BB3F52"/>
    <w:rsid w:val="00BB48FE"/>
    <w:rsid w:val="00BB4E92"/>
    <w:rsid w:val="00BC10C5"/>
    <w:rsid w:val="00BD34CC"/>
    <w:rsid w:val="00BE0C9F"/>
    <w:rsid w:val="00BE1C91"/>
    <w:rsid w:val="00BE6EA7"/>
    <w:rsid w:val="00C10254"/>
    <w:rsid w:val="00C11475"/>
    <w:rsid w:val="00C128BD"/>
    <w:rsid w:val="00C17A2B"/>
    <w:rsid w:val="00C20FCE"/>
    <w:rsid w:val="00C25D68"/>
    <w:rsid w:val="00C350BE"/>
    <w:rsid w:val="00C41ED9"/>
    <w:rsid w:val="00C461EB"/>
    <w:rsid w:val="00C471F6"/>
    <w:rsid w:val="00C564AC"/>
    <w:rsid w:val="00C7451D"/>
    <w:rsid w:val="00C7636F"/>
    <w:rsid w:val="00C80A78"/>
    <w:rsid w:val="00C8545D"/>
    <w:rsid w:val="00CA0251"/>
    <w:rsid w:val="00CB4927"/>
    <w:rsid w:val="00CC53BF"/>
    <w:rsid w:val="00CC5A60"/>
    <w:rsid w:val="00CD158C"/>
    <w:rsid w:val="00CD7195"/>
    <w:rsid w:val="00CF1759"/>
    <w:rsid w:val="00D108DE"/>
    <w:rsid w:val="00D2451B"/>
    <w:rsid w:val="00D408DB"/>
    <w:rsid w:val="00D4667C"/>
    <w:rsid w:val="00D5329B"/>
    <w:rsid w:val="00D6781E"/>
    <w:rsid w:val="00D755F4"/>
    <w:rsid w:val="00D7590C"/>
    <w:rsid w:val="00D86D70"/>
    <w:rsid w:val="00DA2469"/>
    <w:rsid w:val="00DA6A84"/>
    <w:rsid w:val="00DB313D"/>
    <w:rsid w:val="00DC1FC0"/>
    <w:rsid w:val="00DC4C1A"/>
    <w:rsid w:val="00DC5196"/>
    <w:rsid w:val="00DC7B64"/>
    <w:rsid w:val="00DD7010"/>
    <w:rsid w:val="00DE3010"/>
    <w:rsid w:val="00E04101"/>
    <w:rsid w:val="00E07553"/>
    <w:rsid w:val="00E17F10"/>
    <w:rsid w:val="00E279E9"/>
    <w:rsid w:val="00E34CAC"/>
    <w:rsid w:val="00E41E9D"/>
    <w:rsid w:val="00E42517"/>
    <w:rsid w:val="00E42C01"/>
    <w:rsid w:val="00E467E7"/>
    <w:rsid w:val="00E510E8"/>
    <w:rsid w:val="00E52FF7"/>
    <w:rsid w:val="00E5416C"/>
    <w:rsid w:val="00E6243C"/>
    <w:rsid w:val="00E64728"/>
    <w:rsid w:val="00E721D4"/>
    <w:rsid w:val="00E75322"/>
    <w:rsid w:val="00E81422"/>
    <w:rsid w:val="00E85C89"/>
    <w:rsid w:val="00E873E6"/>
    <w:rsid w:val="00E914E1"/>
    <w:rsid w:val="00E932FD"/>
    <w:rsid w:val="00E93683"/>
    <w:rsid w:val="00EC3069"/>
    <w:rsid w:val="00EC4384"/>
    <w:rsid w:val="00EC7E9E"/>
    <w:rsid w:val="00ED2ACA"/>
    <w:rsid w:val="00EE30F8"/>
    <w:rsid w:val="00EE33E9"/>
    <w:rsid w:val="00EE70EF"/>
    <w:rsid w:val="00EF13ED"/>
    <w:rsid w:val="00EF255B"/>
    <w:rsid w:val="00EF4FBD"/>
    <w:rsid w:val="00EF585B"/>
    <w:rsid w:val="00EF74B2"/>
    <w:rsid w:val="00F002C8"/>
    <w:rsid w:val="00F1457C"/>
    <w:rsid w:val="00F26CBD"/>
    <w:rsid w:val="00F33383"/>
    <w:rsid w:val="00F35C21"/>
    <w:rsid w:val="00F413A8"/>
    <w:rsid w:val="00F41A6D"/>
    <w:rsid w:val="00F41BAB"/>
    <w:rsid w:val="00F42E84"/>
    <w:rsid w:val="00F46D4F"/>
    <w:rsid w:val="00F62675"/>
    <w:rsid w:val="00F65823"/>
    <w:rsid w:val="00F77735"/>
    <w:rsid w:val="00F9336D"/>
    <w:rsid w:val="00FA0218"/>
    <w:rsid w:val="00FA39BF"/>
    <w:rsid w:val="00FB5765"/>
    <w:rsid w:val="00FC67FA"/>
    <w:rsid w:val="00FE2E7C"/>
    <w:rsid w:val="00FE61E9"/>
    <w:rsid w:val="00FF1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2C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956D0"/>
    <w:pPr>
      <w:spacing w:after="0" w:line="240" w:lineRule="auto"/>
    </w:pPr>
  </w:style>
  <w:style w:type="paragraph" w:styleId="Akapitzlist">
    <w:name w:val="List Paragraph"/>
    <w:basedOn w:val="Normalny"/>
    <w:uiPriority w:val="34"/>
    <w:qFormat/>
    <w:rsid w:val="00EF13ED"/>
    <w:pPr>
      <w:ind w:left="720"/>
      <w:contextualSpacing/>
    </w:pPr>
  </w:style>
  <w:style w:type="paragraph" w:styleId="Tekstpodstawowy">
    <w:name w:val="Body Text"/>
    <w:basedOn w:val="Normalny"/>
    <w:link w:val="TekstpodstawowyZnak"/>
    <w:qFormat/>
    <w:rsid w:val="00FE61E9"/>
    <w:pPr>
      <w:widowControl w:val="0"/>
      <w:autoSpaceDE w:val="0"/>
      <w:autoSpaceDN w:val="0"/>
      <w:spacing w:after="0" w:line="240" w:lineRule="auto"/>
    </w:pPr>
    <w:rPr>
      <w:rFonts w:ascii="Arial" w:eastAsia="Arial" w:hAnsi="Arial" w:cs="Arial"/>
      <w:lang w:eastAsia="pl-PL" w:bidi="pl-PL"/>
    </w:rPr>
  </w:style>
  <w:style w:type="character" w:customStyle="1" w:styleId="TekstpodstawowyZnak">
    <w:name w:val="Tekst podstawowy Znak"/>
    <w:basedOn w:val="Domylnaczcionkaakapitu"/>
    <w:link w:val="Tekstpodstawowy"/>
    <w:rsid w:val="00FE61E9"/>
    <w:rPr>
      <w:rFonts w:ascii="Arial" w:eastAsia="Arial" w:hAnsi="Arial" w:cs="Arial"/>
      <w:lang w:eastAsia="pl-PL" w:bidi="pl-PL"/>
    </w:rPr>
  </w:style>
  <w:style w:type="paragraph" w:customStyle="1" w:styleId="Nagwek21">
    <w:name w:val="Nagłówek 21"/>
    <w:basedOn w:val="Normalny"/>
    <w:uiPriority w:val="1"/>
    <w:qFormat/>
    <w:rsid w:val="00FE61E9"/>
    <w:pPr>
      <w:widowControl w:val="0"/>
      <w:autoSpaceDE w:val="0"/>
      <w:autoSpaceDN w:val="0"/>
      <w:spacing w:after="0" w:line="240" w:lineRule="auto"/>
      <w:ind w:left="448" w:hanging="222"/>
      <w:outlineLvl w:val="2"/>
    </w:pPr>
    <w:rPr>
      <w:rFonts w:ascii="Arial" w:eastAsia="Arial" w:hAnsi="Arial" w:cs="Arial"/>
      <w:b/>
      <w:bCs/>
      <w:lang w:eastAsia="pl-PL" w:bidi="pl-PL"/>
    </w:rPr>
  </w:style>
  <w:style w:type="paragraph" w:styleId="NormalnyWeb">
    <w:name w:val="Normal (Web)"/>
    <w:basedOn w:val="Normalny"/>
    <w:uiPriority w:val="99"/>
    <w:semiHidden/>
    <w:unhideWhenUsed/>
    <w:rsid w:val="007E45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E4574"/>
    <w:rPr>
      <w:b/>
      <w:bCs/>
    </w:rPr>
  </w:style>
  <w:style w:type="paragraph" w:styleId="Tekstblokowy">
    <w:name w:val="Block Text"/>
    <w:basedOn w:val="Normalny"/>
    <w:semiHidden/>
    <w:rsid w:val="00E81422"/>
    <w:pPr>
      <w:spacing w:before="120" w:after="120" w:line="240" w:lineRule="auto"/>
      <w:ind w:left="-567" w:right="-567" w:firstLine="181"/>
    </w:pPr>
    <w:rPr>
      <w:rFonts w:ascii="Times New Roman" w:eastAsia="Times New Roman" w:hAnsi="Times New Roman" w:cs="Times New Roman"/>
      <w:sz w:val="28"/>
      <w:szCs w:val="24"/>
      <w:lang w:eastAsia="pl-PL"/>
    </w:rPr>
  </w:style>
  <w:style w:type="character" w:customStyle="1" w:styleId="apple-converted-space">
    <w:name w:val="apple-converted-space"/>
    <w:basedOn w:val="Domylnaczcionkaakapitu"/>
    <w:rsid w:val="00E81422"/>
  </w:style>
  <w:style w:type="paragraph" w:styleId="Nagwek">
    <w:name w:val="header"/>
    <w:basedOn w:val="Normalny"/>
    <w:link w:val="NagwekZnak"/>
    <w:uiPriority w:val="99"/>
    <w:semiHidden/>
    <w:unhideWhenUsed/>
    <w:rsid w:val="000470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7098"/>
  </w:style>
  <w:style w:type="paragraph" w:styleId="Stopka">
    <w:name w:val="footer"/>
    <w:basedOn w:val="Normalny"/>
    <w:link w:val="StopkaZnak"/>
    <w:uiPriority w:val="99"/>
    <w:unhideWhenUsed/>
    <w:rsid w:val="000470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70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5</Pages>
  <Words>1792</Words>
  <Characters>10758</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J&amp;Z</dc:creator>
  <cp:lastModifiedBy>LENOVO</cp:lastModifiedBy>
  <cp:revision>12</cp:revision>
  <cp:lastPrinted>2019-10-01T11:28:00Z</cp:lastPrinted>
  <dcterms:created xsi:type="dcterms:W3CDTF">2019-09-28T10:54:00Z</dcterms:created>
  <dcterms:modified xsi:type="dcterms:W3CDTF">2019-10-02T07:33:00Z</dcterms:modified>
</cp:coreProperties>
</file>