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EB" w:rsidRDefault="000008EB" w:rsidP="002F6689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sz w:val="16"/>
          <w:szCs w:val="16"/>
        </w:rPr>
      </w:pPr>
    </w:p>
    <w:p w:rsidR="000008EB" w:rsidRDefault="000008EB" w:rsidP="000008E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right"/>
        <w:rPr>
          <w:rFonts w:ascii="Bookman Old Style" w:hAnsi="Bookman Old Style"/>
          <w:b/>
          <w:bCs/>
          <w:color w:val="000000"/>
          <w:sz w:val="16"/>
          <w:szCs w:val="16"/>
        </w:rPr>
      </w:pPr>
    </w:p>
    <w:p w:rsidR="00C829B5" w:rsidRPr="000008EB" w:rsidRDefault="00C829B5" w:rsidP="000008E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right"/>
        <w:rPr>
          <w:rFonts w:ascii="Bookman Old Style" w:hAnsi="Bookman Old Style"/>
          <w:b/>
          <w:bCs/>
          <w:color w:val="000000"/>
          <w:sz w:val="16"/>
          <w:szCs w:val="16"/>
        </w:rPr>
      </w:pPr>
      <w:r w:rsidRPr="000008EB">
        <w:rPr>
          <w:rFonts w:ascii="Bookman Old Style" w:hAnsi="Bookman Old Style"/>
          <w:b/>
          <w:bCs/>
          <w:color w:val="000000"/>
          <w:sz w:val="16"/>
          <w:szCs w:val="16"/>
        </w:rPr>
        <w:t xml:space="preserve">Załącznik </w:t>
      </w:r>
      <w:r w:rsidR="0046640E" w:rsidRPr="000008EB">
        <w:rPr>
          <w:rFonts w:ascii="Bookman Old Style" w:hAnsi="Bookman Old Style"/>
          <w:b/>
          <w:bCs/>
          <w:color w:val="000000"/>
          <w:sz w:val="16"/>
          <w:szCs w:val="16"/>
        </w:rPr>
        <w:t>n</w:t>
      </w:r>
      <w:r w:rsidRPr="000008EB">
        <w:rPr>
          <w:rFonts w:ascii="Bookman Old Style" w:hAnsi="Bookman Old Style"/>
          <w:b/>
          <w:bCs/>
          <w:color w:val="000000"/>
          <w:sz w:val="16"/>
          <w:szCs w:val="16"/>
        </w:rPr>
        <w:t>r 1</w:t>
      </w:r>
    </w:p>
    <w:p w:rsidR="00C829B5" w:rsidRPr="000008EB" w:rsidRDefault="00C829B5" w:rsidP="000008EB">
      <w:pPr>
        <w:pStyle w:val="Nagwek5"/>
        <w:spacing w:before="0" w:line="240" w:lineRule="auto"/>
        <w:jc w:val="right"/>
        <w:rPr>
          <w:rFonts w:ascii="Bookman Old Style" w:hAnsi="Bookman Old Style"/>
          <w:b/>
          <w:sz w:val="16"/>
          <w:szCs w:val="16"/>
        </w:rPr>
      </w:pPr>
      <w:r w:rsidRPr="000008EB">
        <w:rPr>
          <w:rFonts w:ascii="Bookman Old Style" w:hAnsi="Bookman Old Style"/>
          <w:b/>
          <w:sz w:val="16"/>
          <w:szCs w:val="16"/>
        </w:rPr>
        <w:tab/>
        <w:t xml:space="preserve">do zarządzenia  </w:t>
      </w:r>
      <w:r w:rsidR="0046640E" w:rsidRPr="000008EB">
        <w:rPr>
          <w:rFonts w:ascii="Bookman Old Style" w:hAnsi="Bookman Old Style"/>
          <w:b/>
          <w:sz w:val="16"/>
          <w:szCs w:val="16"/>
        </w:rPr>
        <w:t>n</w:t>
      </w:r>
      <w:r w:rsidRPr="000008EB">
        <w:rPr>
          <w:rFonts w:ascii="Bookman Old Style" w:hAnsi="Bookman Old Style"/>
          <w:b/>
          <w:sz w:val="16"/>
          <w:szCs w:val="16"/>
        </w:rPr>
        <w:t xml:space="preserve">r </w:t>
      </w:r>
      <w:r w:rsidR="000008EB">
        <w:rPr>
          <w:rFonts w:ascii="Bookman Old Style" w:hAnsi="Bookman Old Style"/>
          <w:b/>
          <w:sz w:val="16"/>
          <w:szCs w:val="16"/>
        </w:rPr>
        <w:t>29/</w:t>
      </w:r>
      <w:r w:rsidRPr="000008EB">
        <w:rPr>
          <w:rFonts w:ascii="Bookman Old Style" w:hAnsi="Bookman Old Style"/>
          <w:b/>
          <w:sz w:val="16"/>
          <w:szCs w:val="16"/>
        </w:rPr>
        <w:t>201</w:t>
      </w:r>
      <w:r w:rsidR="0046640E" w:rsidRPr="000008EB">
        <w:rPr>
          <w:rFonts w:ascii="Bookman Old Style" w:hAnsi="Bookman Old Style"/>
          <w:b/>
          <w:sz w:val="16"/>
          <w:szCs w:val="16"/>
        </w:rPr>
        <w:t xml:space="preserve">1/2012 </w:t>
      </w:r>
      <w:r w:rsidRPr="000008EB">
        <w:rPr>
          <w:rFonts w:ascii="Bookman Old Style" w:hAnsi="Bookman Old Style"/>
          <w:b/>
          <w:sz w:val="16"/>
          <w:szCs w:val="16"/>
        </w:rPr>
        <w:t>dyrektora szkoły</w:t>
      </w:r>
      <w:r w:rsidR="0046640E" w:rsidRPr="000008EB">
        <w:rPr>
          <w:rFonts w:ascii="Bookman Old Style" w:hAnsi="Bookman Old Style"/>
          <w:b/>
          <w:sz w:val="16"/>
          <w:szCs w:val="16"/>
        </w:rPr>
        <w:t xml:space="preserve"> </w:t>
      </w:r>
      <w:r w:rsidR="000008EB">
        <w:rPr>
          <w:rFonts w:ascii="Bookman Old Style" w:hAnsi="Bookman Old Style"/>
          <w:b/>
          <w:sz w:val="16"/>
          <w:szCs w:val="16"/>
        </w:rPr>
        <w:t>z dnia 5 stycznia</w:t>
      </w:r>
      <w:r w:rsidRPr="000008EB">
        <w:rPr>
          <w:rFonts w:ascii="Bookman Old Style" w:hAnsi="Bookman Old Style"/>
          <w:b/>
          <w:sz w:val="16"/>
          <w:szCs w:val="16"/>
        </w:rPr>
        <w:t xml:space="preserve"> 201</w:t>
      </w:r>
      <w:r w:rsidR="000008EB">
        <w:rPr>
          <w:rFonts w:ascii="Bookman Old Style" w:hAnsi="Bookman Old Style"/>
          <w:b/>
          <w:sz w:val="16"/>
          <w:szCs w:val="16"/>
        </w:rPr>
        <w:t>2</w:t>
      </w:r>
      <w:r w:rsidRPr="000008EB">
        <w:rPr>
          <w:rFonts w:ascii="Bookman Old Style" w:hAnsi="Bookman Old Style"/>
          <w:b/>
          <w:sz w:val="16"/>
          <w:szCs w:val="16"/>
        </w:rPr>
        <w:t xml:space="preserve"> roku</w:t>
      </w:r>
    </w:p>
    <w:p w:rsidR="00C829B5" w:rsidRPr="000008EB" w:rsidRDefault="00C829B5" w:rsidP="000008EB">
      <w:pPr>
        <w:pStyle w:val="Tekstpodstawowy"/>
        <w:jc w:val="right"/>
        <w:rPr>
          <w:rFonts w:ascii="Bookman Old Style" w:hAnsi="Bookman Old Style"/>
          <w:bCs/>
          <w:sz w:val="16"/>
          <w:szCs w:val="16"/>
        </w:rPr>
      </w:pPr>
    </w:p>
    <w:p w:rsidR="00C829B5" w:rsidRPr="000008EB" w:rsidRDefault="00C829B5" w:rsidP="000008EB">
      <w:pPr>
        <w:pStyle w:val="Tekstpodstawowy"/>
        <w:rPr>
          <w:rFonts w:ascii="Bookman Old Style" w:hAnsi="Bookman Old Style"/>
          <w:sz w:val="20"/>
          <w:szCs w:val="20"/>
        </w:rPr>
      </w:pPr>
    </w:p>
    <w:p w:rsidR="00C829B5" w:rsidRPr="000008EB" w:rsidRDefault="00C829B5" w:rsidP="000008EB">
      <w:pPr>
        <w:pStyle w:val="Tekstpodstawowy"/>
        <w:rPr>
          <w:rFonts w:ascii="Bookman Old Style" w:hAnsi="Bookman Old Style"/>
          <w:sz w:val="20"/>
          <w:szCs w:val="20"/>
        </w:rPr>
      </w:pPr>
    </w:p>
    <w:p w:rsidR="000008EB" w:rsidRPr="000008EB" w:rsidRDefault="000008EB" w:rsidP="000008EB">
      <w:pPr>
        <w:pStyle w:val="Tekstpodstawowy"/>
        <w:shd w:val="clear" w:color="auto" w:fill="F2F2F2" w:themeFill="background1" w:themeFillShade="F2"/>
        <w:rPr>
          <w:rFonts w:ascii="Bookman Old Style" w:hAnsi="Bookman Old Style"/>
          <w:sz w:val="10"/>
          <w:szCs w:val="10"/>
        </w:rPr>
      </w:pPr>
    </w:p>
    <w:p w:rsidR="00C829B5" w:rsidRPr="000008EB" w:rsidRDefault="000008EB" w:rsidP="000008EB">
      <w:pPr>
        <w:pStyle w:val="Tekstpodstawowy"/>
        <w:shd w:val="clear" w:color="auto" w:fill="F2F2F2" w:themeFill="background1" w:themeFillShade="F2"/>
        <w:rPr>
          <w:rFonts w:ascii="Bookman Old Style" w:hAnsi="Bookman Old Style"/>
          <w:sz w:val="20"/>
          <w:szCs w:val="20"/>
        </w:rPr>
      </w:pPr>
      <w:r w:rsidRPr="000008EB">
        <w:rPr>
          <w:rFonts w:ascii="Bookman Old Style" w:hAnsi="Bookman Old Style"/>
          <w:sz w:val="20"/>
          <w:szCs w:val="20"/>
        </w:rPr>
        <w:t>KODEKS   ETYKI</w:t>
      </w:r>
      <w:r w:rsidR="00C829B5" w:rsidRPr="000008EB">
        <w:rPr>
          <w:rFonts w:ascii="Bookman Old Style" w:hAnsi="Bookman Old Style"/>
          <w:sz w:val="20"/>
          <w:szCs w:val="20"/>
        </w:rPr>
        <w:t xml:space="preserve"> PRACOWNIKÓW  </w:t>
      </w:r>
      <w:r w:rsidR="00BF729A">
        <w:rPr>
          <w:rFonts w:ascii="Bookman Old Style" w:hAnsi="Bookman Old Style"/>
          <w:sz w:val="20"/>
          <w:szCs w:val="20"/>
        </w:rPr>
        <w:t>ADMINISTRACJI I OBSŁUGI</w:t>
      </w:r>
    </w:p>
    <w:p w:rsidR="00C829B5" w:rsidRPr="000008EB" w:rsidRDefault="000008EB" w:rsidP="000008EB">
      <w:pPr>
        <w:pStyle w:val="Tekstpodstawowy"/>
        <w:shd w:val="clear" w:color="auto" w:fill="F2F2F2" w:themeFill="background1" w:themeFillShade="F2"/>
        <w:rPr>
          <w:rFonts w:ascii="Bookman Old Style" w:hAnsi="Bookman Old Style"/>
          <w:sz w:val="20"/>
          <w:szCs w:val="20"/>
        </w:rPr>
      </w:pPr>
      <w:r w:rsidRPr="000008EB">
        <w:rPr>
          <w:rFonts w:ascii="Bookman Old Style" w:hAnsi="Bookman Old Style"/>
          <w:sz w:val="20"/>
          <w:szCs w:val="20"/>
        </w:rPr>
        <w:t xml:space="preserve"> Zespołu Placówek Oświatowych nr 1 we </w:t>
      </w:r>
      <w:proofErr w:type="spellStart"/>
      <w:r w:rsidRPr="000008EB">
        <w:rPr>
          <w:rFonts w:ascii="Bookman Old Style" w:hAnsi="Bookman Old Style"/>
          <w:sz w:val="20"/>
          <w:szCs w:val="20"/>
        </w:rPr>
        <w:t>Włoszczowie</w:t>
      </w:r>
      <w:proofErr w:type="spellEnd"/>
      <w:r w:rsidRPr="000008EB">
        <w:rPr>
          <w:rFonts w:ascii="Bookman Old Style" w:hAnsi="Bookman Old Style"/>
          <w:sz w:val="20"/>
          <w:szCs w:val="20"/>
        </w:rPr>
        <w:t xml:space="preserve"> </w:t>
      </w:r>
    </w:p>
    <w:p w:rsidR="000008EB" w:rsidRPr="000008EB" w:rsidRDefault="000008EB" w:rsidP="000008EB">
      <w:pPr>
        <w:pStyle w:val="Tekstpodstawowy"/>
        <w:shd w:val="clear" w:color="auto" w:fill="F2F2F2" w:themeFill="background1" w:themeFillShade="F2"/>
        <w:rPr>
          <w:rFonts w:ascii="Bookman Old Style" w:hAnsi="Bookman Old Style"/>
          <w:sz w:val="10"/>
          <w:szCs w:val="10"/>
        </w:rPr>
      </w:pPr>
    </w:p>
    <w:p w:rsidR="000008EB" w:rsidRPr="000008EB" w:rsidRDefault="000008EB" w:rsidP="000008EB">
      <w:pPr>
        <w:pStyle w:val="Nagwek1"/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0008EB" w:rsidRPr="000008EB" w:rsidRDefault="000008EB" w:rsidP="000008EB">
      <w:pPr>
        <w:pStyle w:val="Nagwek1"/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C829B5" w:rsidRPr="000008EB" w:rsidRDefault="00C829B5" w:rsidP="000008EB">
      <w:pPr>
        <w:pStyle w:val="Nagwek1"/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0008EB">
        <w:rPr>
          <w:rFonts w:ascii="Bookman Old Style" w:hAnsi="Bookman Old Style"/>
          <w:sz w:val="20"/>
          <w:szCs w:val="20"/>
        </w:rPr>
        <w:t>Zasady ogólne</w:t>
      </w:r>
    </w:p>
    <w:p w:rsidR="000008EB" w:rsidRPr="000008EB" w:rsidRDefault="000008EB" w:rsidP="000008EB">
      <w:pPr>
        <w:rPr>
          <w:rFonts w:ascii="Bookman Old Style" w:hAnsi="Bookman Old Style"/>
          <w:sz w:val="10"/>
          <w:szCs w:val="10"/>
        </w:rPr>
      </w:pPr>
    </w:p>
    <w:p w:rsidR="00C829B5" w:rsidRPr="000008EB" w:rsidRDefault="00C829B5" w:rsidP="000008E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008EB">
        <w:rPr>
          <w:rFonts w:ascii="Bookman Old Style" w:hAnsi="Bookman Old Style"/>
          <w:b/>
          <w:bCs/>
          <w:sz w:val="20"/>
          <w:szCs w:val="20"/>
        </w:rPr>
        <w:t>§ 1</w:t>
      </w:r>
      <w:r w:rsidR="000008EB" w:rsidRPr="000008EB">
        <w:rPr>
          <w:rFonts w:ascii="Bookman Old Style" w:hAnsi="Bookman Old Style"/>
          <w:b/>
          <w:bCs/>
          <w:sz w:val="20"/>
          <w:szCs w:val="20"/>
        </w:rPr>
        <w:t>.</w:t>
      </w:r>
    </w:p>
    <w:p w:rsidR="00C829B5" w:rsidRPr="000008EB" w:rsidRDefault="00C829B5" w:rsidP="00821BFF">
      <w:pPr>
        <w:pStyle w:val="Tekstpodstawowy"/>
        <w:numPr>
          <w:ilvl w:val="0"/>
          <w:numId w:val="48"/>
        </w:numPr>
        <w:ind w:left="426" w:hanging="426"/>
        <w:jc w:val="both"/>
        <w:rPr>
          <w:rFonts w:ascii="Bookman Old Style" w:hAnsi="Bookman Old Style"/>
          <w:b w:val="0"/>
          <w:bCs/>
          <w:sz w:val="20"/>
          <w:szCs w:val="20"/>
        </w:rPr>
      </w:pPr>
      <w:r w:rsidRPr="000008EB">
        <w:rPr>
          <w:rFonts w:ascii="Bookman Old Style" w:hAnsi="Bookman Old Style"/>
          <w:b w:val="0"/>
          <w:bCs/>
          <w:sz w:val="20"/>
          <w:szCs w:val="20"/>
        </w:rPr>
        <w:t>Kodeks Etyki Pracowników Szkoły zwany dalej „Kodeksem Etyki”, określa standardy postępowania, których przestrzeganie jest gwarancją kompetencji, odpowiedzialności                        i wysokich walorów moralnych pracowników szkoły w związku z wykonywaniem przez nich swoich obowiązków.</w:t>
      </w:r>
    </w:p>
    <w:p w:rsidR="00C829B5" w:rsidRPr="000008EB" w:rsidRDefault="00C829B5" w:rsidP="000008EB">
      <w:pPr>
        <w:pStyle w:val="Tekstpodstawowy"/>
        <w:tabs>
          <w:tab w:val="left" w:pos="9072"/>
        </w:tabs>
        <w:rPr>
          <w:rFonts w:ascii="Bookman Old Style" w:hAnsi="Bookman Old Style"/>
          <w:bCs/>
          <w:sz w:val="20"/>
          <w:szCs w:val="20"/>
        </w:rPr>
      </w:pPr>
      <w:r w:rsidRPr="000008EB">
        <w:rPr>
          <w:rFonts w:ascii="Bookman Old Style" w:hAnsi="Bookman Old Style"/>
          <w:bCs/>
          <w:sz w:val="20"/>
          <w:szCs w:val="20"/>
        </w:rPr>
        <w:t>§ 2</w:t>
      </w:r>
      <w:r w:rsidR="000008EB" w:rsidRPr="000008EB">
        <w:rPr>
          <w:rFonts w:ascii="Bookman Old Style" w:hAnsi="Bookman Old Style"/>
          <w:bCs/>
          <w:sz w:val="20"/>
          <w:szCs w:val="20"/>
        </w:rPr>
        <w:t>.</w:t>
      </w:r>
    </w:p>
    <w:p w:rsidR="00C829B5" w:rsidRPr="000008EB" w:rsidRDefault="00C829B5" w:rsidP="000008EB">
      <w:pPr>
        <w:pStyle w:val="Tekstpodstawowy2"/>
        <w:numPr>
          <w:ilvl w:val="0"/>
          <w:numId w:val="44"/>
        </w:numPr>
        <w:tabs>
          <w:tab w:val="clear" w:pos="720"/>
          <w:tab w:val="num" w:pos="360"/>
          <w:tab w:val="num" w:pos="426"/>
        </w:tabs>
        <w:spacing w:line="240" w:lineRule="auto"/>
        <w:ind w:left="357" w:hanging="357"/>
        <w:rPr>
          <w:rFonts w:ascii="Bookman Old Style" w:hAnsi="Bookman Old Style"/>
          <w:sz w:val="20"/>
          <w:szCs w:val="20"/>
        </w:rPr>
      </w:pPr>
      <w:r w:rsidRPr="000008EB">
        <w:rPr>
          <w:rFonts w:ascii="Bookman Old Style" w:hAnsi="Bookman Old Style"/>
          <w:sz w:val="20"/>
          <w:szCs w:val="20"/>
        </w:rPr>
        <w:t xml:space="preserve">Wskazane w Kodeksie Etyki zasady i wartości etyczne są stosowane przez pracowników podczas wypełniania przez nich codziennych obowiązków. </w:t>
      </w:r>
    </w:p>
    <w:p w:rsidR="00C829B5" w:rsidRPr="000008EB" w:rsidRDefault="00C829B5" w:rsidP="000008EB">
      <w:pPr>
        <w:pStyle w:val="Tekstpodstawowy2"/>
        <w:numPr>
          <w:ilvl w:val="0"/>
          <w:numId w:val="44"/>
        </w:numPr>
        <w:tabs>
          <w:tab w:val="clear" w:pos="720"/>
          <w:tab w:val="num" w:pos="360"/>
          <w:tab w:val="num" w:pos="426"/>
        </w:tabs>
        <w:spacing w:line="240" w:lineRule="auto"/>
        <w:ind w:left="357" w:hanging="357"/>
        <w:rPr>
          <w:rFonts w:ascii="Bookman Old Style" w:hAnsi="Bookman Old Style"/>
          <w:sz w:val="20"/>
          <w:szCs w:val="20"/>
        </w:rPr>
      </w:pPr>
      <w:r w:rsidRPr="000008EB">
        <w:rPr>
          <w:rFonts w:ascii="Bookman Old Style" w:hAnsi="Bookman Old Style"/>
          <w:sz w:val="20"/>
          <w:szCs w:val="20"/>
        </w:rPr>
        <w:t>Kodeks Etyki przeciwdziała korupcji rozumianej jako nadużycie stanowiska publicznego dla uzyskania prywatnych korzyści. Korupcja obejmuje płatne faworyzowanie, nepotyzm, nadużycie kompetencji wynikających z pełnionej funkcji w celu uzyskania korzyści, przekupstwo, kradzież majątku publicznego lub środków publicznych, przestępstwa księgowe oraz obrót środkami finansowymi pochodzącymi z działań korupcyjnych.</w:t>
      </w:r>
    </w:p>
    <w:p w:rsidR="000008EB" w:rsidRPr="000008EB" w:rsidRDefault="000008EB" w:rsidP="000008EB">
      <w:pPr>
        <w:widowControl w:val="0"/>
        <w:shd w:val="clear" w:color="auto" w:fill="FFFFFF"/>
        <w:autoSpaceDE w:val="0"/>
        <w:autoSpaceDN w:val="0"/>
        <w:adjustRightInd w:val="0"/>
        <w:ind w:right="173"/>
        <w:jc w:val="center"/>
        <w:rPr>
          <w:rFonts w:ascii="Bookman Old Style" w:hAnsi="Bookman Old Style"/>
          <w:b/>
          <w:bCs/>
          <w:color w:val="000000"/>
          <w:spacing w:val="-5"/>
          <w:sz w:val="20"/>
          <w:szCs w:val="20"/>
        </w:rPr>
      </w:pPr>
    </w:p>
    <w:p w:rsidR="00C829B5" w:rsidRPr="000008EB" w:rsidRDefault="00C829B5" w:rsidP="000008EB">
      <w:pPr>
        <w:widowControl w:val="0"/>
        <w:shd w:val="clear" w:color="auto" w:fill="FFFFFF"/>
        <w:autoSpaceDE w:val="0"/>
        <w:autoSpaceDN w:val="0"/>
        <w:adjustRightInd w:val="0"/>
        <w:ind w:right="173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008EB">
        <w:rPr>
          <w:rFonts w:ascii="Bookman Old Style" w:hAnsi="Bookman Old Style"/>
          <w:b/>
          <w:bCs/>
          <w:color w:val="000000"/>
          <w:spacing w:val="-5"/>
          <w:sz w:val="20"/>
          <w:szCs w:val="20"/>
        </w:rPr>
        <w:t>§ 3</w:t>
      </w:r>
      <w:r w:rsidR="000008EB" w:rsidRPr="000008EB">
        <w:rPr>
          <w:rFonts w:ascii="Bookman Old Style" w:hAnsi="Bookman Old Style"/>
          <w:b/>
          <w:bCs/>
          <w:color w:val="000000"/>
          <w:spacing w:val="-5"/>
          <w:sz w:val="20"/>
          <w:szCs w:val="20"/>
        </w:rPr>
        <w:t>.</w:t>
      </w:r>
    </w:p>
    <w:p w:rsidR="00C829B5" w:rsidRPr="000008EB" w:rsidRDefault="00C829B5" w:rsidP="000008E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 w:rsidRPr="000008EB">
        <w:rPr>
          <w:rFonts w:ascii="Bookman Old Style" w:hAnsi="Bookman Old Style"/>
          <w:color w:val="000000"/>
          <w:sz w:val="20"/>
          <w:szCs w:val="20"/>
        </w:rPr>
        <w:t>Wszyscy pracownicy składają oświadczenie o zapoznaniu się z Kodeksem Etyki niezwłocznie po jego wejściu w życie. Oświadczenia dołącza się do akt pracowniczych.</w:t>
      </w:r>
    </w:p>
    <w:p w:rsidR="00C829B5" w:rsidRPr="000008EB" w:rsidRDefault="00C829B5" w:rsidP="000008EB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Bookman Old Style" w:hAnsi="Bookman Old Style"/>
          <w:sz w:val="20"/>
          <w:szCs w:val="20"/>
        </w:rPr>
      </w:pPr>
      <w:r w:rsidRPr="000008EB">
        <w:rPr>
          <w:rFonts w:ascii="Bookman Old Style" w:hAnsi="Bookman Old Style"/>
          <w:color w:val="000000"/>
          <w:sz w:val="20"/>
          <w:szCs w:val="20"/>
        </w:rPr>
        <w:t>Pracownik składa oświadczenie o zapoznaniu się z Kodeksem Etyki jednocześnie                        z zawarciem pierwszej umowy o pracę. Oświadczenie dołącza się do akt pracowniczych.</w:t>
      </w:r>
    </w:p>
    <w:p w:rsidR="00C829B5" w:rsidRPr="000008EB" w:rsidRDefault="00C829B5" w:rsidP="000008EB">
      <w:pPr>
        <w:rPr>
          <w:rFonts w:ascii="Bookman Old Style" w:hAnsi="Bookman Old Style"/>
          <w:sz w:val="20"/>
          <w:szCs w:val="20"/>
        </w:rPr>
      </w:pPr>
    </w:p>
    <w:p w:rsidR="00C829B5" w:rsidRPr="000008EB" w:rsidRDefault="00C829B5" w:rsidP="000008EB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008EB">
        <w:rPr>
          <w:rFonts w:ascii="Bookman Old Style" w:hAnsi="Bookman Old Style"/>
          <w:b/>
          <w:bCs/>
          <w:sz w:val="20"/>
          <w:szCs w:val="20"/>
        </w:rPr>
        <w:t>Zasady postępowania</w:t>
      </w:r>
    </w:p>
    <w:p w:rsidR="000008EB" w:rsidRPr="000008EB" w:rsidRDefault="000008EB" w:rsidP="000008EB">
      <w:pPr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C829B5" w:rsidRPr="000008EB" w:rsidRDefault="00C829B5" w:rsidP="000008EB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008EB">
        <w:rPr>
          <w:rFonts w:ascii="Bookman Old Style" w:hAnsi="Bookman Old Style"/>
          <w:b/>
          <w:bCs/>
          <w:sz w:val="20"/>
          <w:szCs w:val="20"/>
        </w:rPr>
        <w:t>§ 4</w:t>
      </w:r>
      <w:r w:rsidR="000008EB" w:rsidRPr="000008EB">
        <w:rPr>
          <w:rFonts w:ascii="Bookman Old Style" w:hAnsi="Bookman Old Style"/>
          <w:b/>
          <w:bCs/>
          <w:sz w:val="20"/>
          <w:szCs w:val="20"/>
        </w:rPr>
        <w:t>.</w:t>
      </w:r>
    </w:p>
    <w:p w:rsidR="00C829B5" w:rsidRPr="000008EB" w:rsidRDefault="00C829B5" w:rsidP="000008EB">
      <w:pPr>
        <w:numPr>
          <w:ilvl w:val="0"/>
          <w:numId w:val="34"/>
        </w:numPr>
        <w:tabs>
          <w:tab w:val="num" w:pos="360"/>
        </w:tabs>
        <w:ind w:left="360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jest zobowiązany swoim postępowaniem tworzyć dobry wizerunek pracownika szkoły. </w:t>
      </w:r>
    </w:p>
    <w:p w:rsidR="00C829B5" w:rsidRPr="000008EB" w:rsidRDefault="00C829B5" w:rsidP="000008EB">
      <w:pPr>
        <w:numPr>
          <w:ilvl w:val="0"/>
          <w:numId w:val="34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dba o prestiż szkoły i jakość wykonywanej pracy. </w:t>
      </w:r>
    </w:p>
    <w:p w:rsidR="00C829B5" w:rsidRPr="000008EB" w:rsidRDefault="00C829B5" w:rsidP="000008EB">
      <w:pPr>
        <w:numPr>
          <w:ilvl w:val="0"/>
          <w:numId w:val="34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przedkłada dobro szkoły nad własne interesy. </w:t>
      </w:r>
    </w:p>
    <w:p w:rsidR="00C829B5" w:rsidRPr="000008EB" w:rsidRDefault="00C829B5" w:rsidP="000008EB">
      <w:pPr>
        <w:numPr>
          <w:ilvl w:val="0"/>
          <w:numId w:val="34"/>
        </w:numPr>
        <w:tabs>
          <w:tab w:val="num" w:pos="360"/>
        </w:tabs>
        <w:ind w:left="360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zachowuje wysoka kulturę, uprzejmość i życzliwość w kontaktach z uczniami, rodzicami uczniów,  przełożonymi, podwładnymi i współpracownikami. </w:t>
      </w:r>
    </w:p>
    <w:p w:rsidR="00C829B5" w:rsidRPr="000008EB" w:rsidRDefault="00C829B5" w:rsidP="000008EB">
      <w:pPr>
        <w:jc w:val="center"/>
        <w:rPr>
          <w:rFonts w:ascii="Bookman Old Style" w:hAnsi="Bookman Old Style"/>
          <w:sz w:val="20"/>
          <w:szCs w:val="20"/>
        </w:rPr>
      </w:pPr>
    </w:p>
    <w:p w:rsidR="000008EB" w:rsidRPr="000008EB" w:rsidRDefault="000008EB" w:rsidP="000008EB">
      <w:pPr>
        <w:pStyle w:val="Nagwek2"/>
        <w:spacing w:after="0" w:line="240" w:lineRule="auto"/>
        <w:rPr>
          <w:rFonts w:ascii="Bookman Old Style" w:hAnsi="Bookman Old Style"/>
          <w:sz w:val="20"/>
          <w:szCs w:val="20"/>
        </w:rPr>
      </w:pPr>
      <w:r w:rsidRPr="000008EB">
        <w:rPr>
          <w:rFonts w:ascii="Bookman Old Style" w:hAnsi="Bookman Old Style"/>
          <w:sz w:val="20"/>
          <w:szCs w:val="20"/>
        </w:rPr>
        <w:t>Wykonywanie obowiązków</w:t>
      </w:r>
    </w:p>
    <w:p w:rsidR="000008EB" w:rsidRPr="000008EB" w:rsidRDefault="000008EB" w:rsidP="000008EB">
      <w:pPr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C829B5" w:rsidRPr="000008EB" w:rsidRDefault="00C829B5" w:rsidP="000008EB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008EB">
        <w:rPr>
          <w:rFonts w:ascii="Bookman Old Style" w:hAnsi="Bookman Old Style"/>
          <w:b/>
          <w:bCs/>
          <w:sz w:val="20"/>
          <w:szCs w:val="20"/>
        </w:rPr>
        <w:t>§ 5</w:t>
      </w:r>
      <w:r w:rsidR="000008EB" w:rsidRPr="000008EB">
        <w:rPr>
          <w:rFonts w:ascii="Bookman Old Style" w:hAnsi="Bookman Old Style"/>
          <w:b/>
          <w:bCs/>
          <w:sz w:val="20"/>
          <w:szCs w:val="20"/>
        </w:rPr>
        <w:t>.</w:t>
      </w:r>
    </w:p>
    <w:p w:rsidR="00C829B5" w:rsidRPr="000008EB" w:rsidRDefault="00C829B5" w:rsidP="000008EB">
      <w:pPr>
        <w:numPr>
          <w:ilvl w:val="0"/>
          <w:numId w:val="36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szkoły wykonuje swoje obowiązki rzetelnie i bezstronnie, wykorzystując                 w sposób najlepszy swoją wiedzę i umiejętności. </w:t>
      </w:r>
    </w:p>
    <w:p w:rsidR="00C829B5" w:rsidRPr="000008EB" w:rsidRDefault="00C829B5" w:rsidP="000008EB">
      <w:pPr>
        <w:numPr>
          <w:ilvl w:val="0"/>
          <w:numId w:val="36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szkoły rozpatruje sprawy zgodnie z przepisami prawa i przewidzianą                         w kodeksie postępowania administracyjnego procedurą działania. </w:t>
      </w:r>
    </w:p>
    <w:p w:rsidR="00C829B5" w:rsidRPr="000008EB" w:rsidRDefault="00C829B5" w:rsidP="000008EB">
      <w:pPr>
        <w:numPr>
          <w:ilvl w:val="0"/>
          <w:numId w:val="36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dba o terminowe i zgodne pod względem formalnym i merytorycznym wykonywanie zadań wynikających z zakresu jego obowiązków oraz dodatkowych dyspozycji i poleceń przełożonych. </w:t>
      </w:r>
    </w:p>
    <w:p w:rsidR="00C829B5" w:rsidRPr="000008EB" w:rsidRDefault="00C829B5" w:rsidP="000008EB">
      <w:pPr>
        <w:numPr>
          <w:ilvl w:val="0"/>
          <w:numId w:val="36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Racjonalnie, oszczędnie i efektywnie gospodaruje publicznymi środkami finansowymi i jest gotowy do rozliczenia swoich działań w tym zakresie. </w:t>
      </w:r>
    </w:p>
    <w:p w:rsidR="00C829B5" w:rsidRPr="000008EB" w:rsidRDefault="00C829B5" w:rsidP="000008EB">
      <w:pPr>
        <w:numPr>
          <w:ilvl w:val="0"/>
          <w:numId w:val="36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jest przygotowany do racjonalnego, merytorycznego i prawnego uzasadnienia własnych decyzji i sposobu postępowania. </w:t>
      </w:r>
    </w:p>
    <w:p w:rsidR="00C829B5" w:rsidRPr="000008EB" w:rsidRDefault="00C829B5" w:rsidP="000008EB">
      <w:pPr>
        <w:numPr>
          <w:ilvl w:val="0"/>
          <w:numId w:val="36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nie uchyla się od odpowiedzialności za swoje postępowanie. Jest gotów do przyjęcia krytyki w razie zaniedbania swoich obowiązków, uznania swoich błędów oraz do ich niezwłocznego naprawienia. </w:t>
      </w:r>
    </w:p>
    <w:p w:rsidR="00C829B5" w:rsidRPr="000008EB" w:rsidRDefault="00C829B5" w:rsidP="000008EB">
      <w:pPr>
        <w:numPr>
          <w:ilvl w:val="0"/>
          <w:numId w:val="36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w miejscu pracy koncentruje się wyłącznie na sprawach służbowych. </w:t>
      </w:r>
    </w:p>
    <w:p w:rsidR="00C829B5" w:rsidRPr="000008EB" w:rsidRDefault="00C829B5" w:rsidP="000008EB">
      <w:pPr>
        <w:numPr>
          <w:ilvl w:val="0"/>
          <w:numId w:val="36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lastRenderedPageBreak/>
        <w:t xml:space="preserve">Pracownik sumiennie wykonuje polecenia przełożonego, a jeżeli w jego przekonaniu polecenie jest niezgodne z prawem, przedstawia mu swoje wątpliwości lub zastrzeżenia,     a w przypadku braku reakcji przedstawia je odpowiednim organom. </w:t>
      </w:r>
    </w:p>
    <w:p w:rsidR="00C829B5" w:rsidRPr="000008EB" w:rsidRDefault="00C829B5" w:rsidP="000008EB">
      <w:pPr>
        <w:numPr>
          <w:ilvl w:val="0"/>
          <w:numId w:val="36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Pracownikowi nie wolno wykonać polecenia, które stanowiłoby przestępstwo lub groziłoby stratami dla szkoły. </w:t>
      </w:r>
    </w:p>
    <w:p w:rsidR="00C829B5" w:rsidRPr="000008EB" w:rsidRDefault="00C829B5" w:rsidP="000008EB">
      <w:pPr>
        <w:numPr>
          <w:ilvl w:val="0"/>
          <w:numId w:val="36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dba o podnoszenie swoich kwalifikacji i pogłębiania wiedzy zawodowej potrzebnej do wykonywania zadań. </w:t>
      </w:r>
    </w:p>
    <w:p w:rsidR="00C829B5" w:rsidRPr="000008EB" w:rsidRDefault="00C829B5" w:rsidP="000008EB">
      <w:pPr>
        <w:jc w:val="center"/>
        <w:rPr>
          <w:rFonts w:ascii="Bookman Old Style" w:hAnsi="Bookman Old Style"/>
          <w:sz w:val="20"/>
          <w:szCs w:val="20"/>
        </w:rPr>
      </w:pPr>
    </w:p>
    <w:p w:rsidR="000008EB" w:rsidRPr="000008EB" w:rsidRDefault="000008EB" w:rsidP="000008EB">
      <w:pPr>
        <w:pStyle w:val="Nagwek3"/>
        <w:spacing w:after="0" w:line="240" w:lineRule="auto"/>
        <w:rPr>
          <w:rStyle w:val="Uwydatnienie"/>
          <w:rFonts w:ascii="Bookman Old Style" w:hAnsi="Bookman Old Style"/>
          <w:bCs/>
          <w:i w:val="0"/>
          <w:iCs w:val="0"/>
          <w:sz w:val="20"/>
          <w:szCs w:val="20"/>
        </w:rPr>
      </w:pPr>
      <w:r w:rsidRPr="000008EB">
        <w:rPr>
          <w:rStyle w:val="Uwydatnienie"/>
          <w:rFonts w:ascii="Bookman Old Style" w:hAnsi="Bookman Old Style"/>
          <w:bCs/>
          <w:i w:val="0"/>
          <w:iCs w:val="0"/>
          <w:sz w:val="20"/>
          <w:szCs w:val="20"/>
        </w:rPr>
        <w:t>Zapobieganie korupcji</w:t>
      </w:r>
    </w:p>
    <w:p w:rsidR="000008EB" w:rsidRPr="000008EB" w:rsidRDefault="000008EB" w:rsidP="000008EB">
      <w:pPr>
        <w:rPr>
          <w:rFonts w:ascii="Bookman Old Style" w:hAnsi="Bookman Old Style"/>
          <w:sz w:val="10"/>
          <w:szCs w:val="10"/>
        </w:rPr>
      </w:pPr>
    </w:p>
    <w:p w:rsidR="00C829B5" w:rsidRPr="000008EB" w:rsidRDefault="00C829B5" w:rsidP="000008EB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008EB">
        <w:rPr>
          <w:rFonts w:ascii="Bookman Old Style" w:hAnsi="Bookman Old Style"/>
          <w:b/>
          <w:bCs/>
          <w:sz w:val="20"/>
          <w:szCs w:val="20"/>
        </w:rPr>
        <w:t>§ 6</w:t>
      </w:r>
      <w:r w:rsidR="000008EB" w:rsidRPr="000008EB">
        <w:rPr>
          <w:rFonts w:ascii="Bookman Old Style" w:hAnsi="Bookman Old Style"/>
          <w:b/>
          <w:bCs/>
          <w:sz w:val="20"/>
          <w:szCs w:val="20"/>
        </w:rPr>
        <w:t>.</w:t>
      </w:r>
    </w:p>
    <w:p w:rsidR="00C829B5" w:rsidRPr="000008EB" w:rsidRDefault="00C829B5" w:rsidP="000008EB">
      <w:pPr>
        <w:numPr>
          <w:ilvl w:val="0"/>
          <w:numId w:val="40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dokłada wszelkich starań, aby jego postępowanie było jawne, zrozumiałe i nie budziło podejrzeń o związek między interesem publicznym i prywatnym. </w:t>
      </w:r>
    </w:p>
    <w:p w:rsidR="00C829B5" w:rsidRPr="000008EB" w:rsidRDefault="00C829B5" w:rsidP="000008EB">
      <w:pPr>
        <w:numPr>
          <w:ilvl w:val="0"/>
          <w:numId w:val="40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szkoły nie przyjmuje żadnych korzyści materialnych i osobistych od osób zaangażowanych w prowadzenie sprawy. </w:t>
      </w:r>
    </w:p>
    <w:p w:rsidR="00C829B5" w:rsidRPr="000008EB" w:rsidRDefault="00C829B5" w:rsidP="000008EB">
      <w:pPr>
        <w:numPr>
          <w:ilvl w:val="0"/>
          <w:numId w:val="40"/>
        </w:numPr>
        <w:tabs>
          <w:tab w:val="num" w:pos="360"/>
        </w:tabs>
        <w:ind w:left="357" w:hanging="357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 prowadzi powierzone sprawy w sposób obiektywny, bezstronny i uczciwy. </w:t>
      </w:r>
    </w:p>
    <w:p w:rsidR="00C829B5" w:rsidRPr="000008EB" w:rsidRDefault="00C829B5" w:rsidP="000008EB">
      <w:pPr>
        <w:numPr>
          <w:ilvl w:val="0"/>
          <w:numId w:val="40"/>
        </w:numPr>
        <w:tabs>
          <w:tab w:val="num" w:pos="360"/>
        </w:tabs>
        <w:ind w:left="360"/>
        <w:jc w:val="both"/>
        <w:rPr>
          <w:rFonts w:ascii="Bookman Old Style" w:hAnsi="Bookman Old Style"/>
          <w:color w:val="222222"/>
          <w:sz w:val="20"/>
          <w:szCs w:val="20"/>
        </w:rPr>
      </w:pPr>
      <w:r w:rsidRPr="000008EB">
        <w:rPr>
          <w:rFonts w:ascii="Bookman Old Style" w:hAnsi="Bookman Old Style"/>
          <w:color w:val="222222"/>
          <w:sz w:val="20"/>
          <w:szCs w:val="20"/>
        </w:rPr>
        <w:t xml:space="preserve">Pracownik dochowuje tajemnicy służbowej, nie ujawnia informacji stanowiącej informacje niejawne ani nie wykorzystuje ich dla korzyści materialnych lub osobistych zarówno w czasie trwania stosunku pracy w szkole, jak i po jej zakończeniu. </w:t>
      </w:r>
    </w:p>
    <w:p w:rsidR="00C829B5" w:rsidRPr="00793849" w:rsidRDefault="00C829B5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C829B5" w:rsidRPr="00793849" w:rsidRDefault="00C829B5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C829B5" w:rsidRPr="00793849" w:rsidRDefault="00C829B5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C829B5" w:rsidRPr="00793849" w:rsidRDefault="00C829B5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C829B5" w:rsidRPr="00793849" w:rsidRDefault="00C829B5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C829B5" w:rsidRDefault="00C829B5">
      <w:pPr>
        <w:pStyle w:val="Z4-Tekst-rodkowy"/>
        <w:spacing w:line="360" w:lineRule="auto"/>
        <w:rPr>
          <w:rFonts w:ascii="Times New Roman" w:hAnsi="Times New Roman" w:cs="Times New Roman"/>
          <w:sz w:val="24"/>
        </w:rPr>
      </w:pPr>
    </w:p>
    <w:sectPr w:rsidR="00C829B5" w:rsidSect="00C1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10A"/>
    <w:multiLevelType w:val="hybridMultilevel"/>
    <w:tmpl w:val="AE34A7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F346B"/>
    <w:multiLevelType w:val="hybridMultilevel"/>
    <w:tmpl w:val="4A8A0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76AA8"/>
    <w:multiLevelType w:val="hybridMultilevel"/>
    <w:tmpl w:val="8CB22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E4995"/>
    <w:multiLevelType w:val="hybridMultilevel"/>
    <w:tmpl w:val="34F63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10532"/>
    <w:multiLevelType w:val="multilevel"/>
    <w:tmpl w:val="EEE6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07E54"/>
    <w:multiLevelType w:val="hybridMultilevel"/>
    <w:tmpl w:val="7376DA50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32464A6"/>
    <w:multiLevelType w:val="hybridMultilevel"/>
    <w:tmpl w:val="C4660A3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3633E53"/>
    <w:multiLevelType w:val="hybridMultilevel"/>
    <w:tmpl w:val="99140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E0334"/>
    <w:multiLevelType w:val="hybridMultilevel"/>
    <w:tmpl w:val="00AE8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F301B"/>
    <w:multiLevelType w:val="hybridMultilevel"/>
    <w:tmpl w:val="617654E2"/>
    <w:lvl w:ilvl="0" w:tplc="A4D4F8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A2D59"/>
    <w:multiLevelType w:val="hybridMultilevel"/>
    <w:tmpl w:val="4B429458"/>
    <w:lvl w:ilvl="0" w:tplc="26BA19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72287"/>
    <w:multiLevelType w:val="hybridMultilevel"/>
    <w:tmpl w:val="7E423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958A0"/>
    <w:multiLevelType w:val="hybridMultilevel"/>
    <w:tmpl w:val="A2D68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A2F18"/>
    <w:multiLevelType w:val="hybridMultilevel"/>
    <w:tmpl w:val="D840B00C"/>
    <w:lvl w:ilvl="0" w:tplc="26BA19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246D9"/>
    <w:multiLevelType w:val="singleLevel"/>
    <w:tmpl w:val="5518F5B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5">
    <w:nsid w:val="4112210F"/>
    <w:multiLevelType w:val="hybridMultilevel"/>
    <w:tmpl w:val="35346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82E69"/>
    <w:multiLevelType w:val="multilevel"/>
    <w:tmpl w:val="5B48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603FC"/>
    <w:multiLevelType w:val="hybridMultilevel"/>
    <w:tmpl w:val="784A1702"/>
    <w:lvl w:ilvl="0" w:tplc="393060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3822A1"/>
    <w:multiLevelType w:val="hybridMultilevel"/>
    <w:tmpl w:val="9C88B988"/>
    <w:lvl w:ilvl="0" w:tplc="D0FAC2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C098E"/>
    <w:multiLevelType w:val="multilevel"/>
    <w:tmpl w:val="8514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E51FEF"/>
    <w:multiLevelType w:val="hybridMultilevel"/>
    <w:tmpl w:val="DF764B80"/>
    <w:lvl w:ilvl="0" w:tplc="D1B0D8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4859D2"/>
    <w:multiLevelType w:val="hybridMultilevel"/>
    <w:tmpl w:val="31560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0E552B"/>
    <w:multiLevelType w:val="hybridMultilevel"/>
    <w:tmpl w:val="5896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672C3"/>
    <w:multiLevelType w:val="hybridMultilevel"/>
    <w:tmpl w:val="51B4EE12"/>
    <w:lvl w:ilvl="0" w:tplc="9762F6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101B2A"/>
    <w:multiLevelType w:val="hybridMultilevel"/>
    <w:tmpl w:val="B2588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AF28EE"/>
    <w:multiLevelType w:val="hybridMultilevel"/>
    <w:tmpl w:val="370C3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DD3276"/>
    <w:multiLevelType w:val="multilevel"/>
    <w:tmpl w:val="23B2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6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E2B3A"/>
    <w:rsid w:val="000008EB"/>
    <w:rsid w:val="00055E0A"/>
    <w:rsid w:val="00166058"/>
    <w:rsid w:val="002914D8"/>
    <w:rsid w:val="002F6689"/>
    <w:rsid w:val="0046640E"/>
    <w:rsid w:val="00521E2F"/>
    <w:rsid w:val="00551338"/>
    <w:rsid w:val="005D7424"/>
    <w:rsid w:val="006764F0"/>
    <w:rsid w:val="00793849"/>
    <w:rsid w:val="00821BFF"/>
    <w:rsid w:val="008D41F7"/>
    <w:rsid w:val="009E2B3A"/>
    <w:rsid w:val="00BF5717"/>
    <w:rsid w:val="00BF729A"/>
    <w:rsid w:val="00C07A49"/>
    <w:rsid w:val="00C117E9"/>
    <w:rsid w:val="00C829B5"/>
    <w:rsid w:val="00C951B2"/>
    <w:rsid w:val="00F1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7E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7E9"/>
    <w:pPr>
      <w:keepNext/>
      <w:spacing w:after="100" w:line="360" w:lineRule="auto"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next w:val="Normalny"/>
    <w:qFormat/>
    <w:rsid w:val="00C117E9"/>
    <w:pPr>
      <w:keepNext/>
      <w:spacing w:after="100" w:line="360" w:lineRule="auto"/>
      <w:jc w:val="center"/>
      <w:outlineLvl w:val="1"/>
    </w:pPr>
    <w:rPr>
      <w:rFonts w:eastAsia="Arial Unicode MS"/>
      <w:b/>
    </w:rPr>
  </w:style>
  <w:style w:type="paragraph" w:styleId="Nagwek3">
    <w:name w:val="heading 3"/>
    <w:basedOn w:val="Normalny"/>
    <w:next w:val="Normalny"/>
    <w:qFormat/>
    <w:rsid w:val="00C117E9"/>
    <w:pPr>
      <w:keepNext/>
      <w:spacing w:after="100" w:line="360" w:lineRule="auto"/>
      <w:jc w:val="center"/>
      <w:outlineLvl w:val="2"/>
    </w:pPr>
    <w:rPr>
      <w:rFonts w:eastAsia="Arial Unicode MS"/>
      <w:b/>
      <w:color w:val="222222"/>
    </w:rPr>
  </w:style>
  <w:style w:type="paragraph" w:styleId="Nagwek4">
    <w:name w:val="heading 4"/>
    <w:basedOn w:val="Normalny"/>
    <w:next w:val="Normalny"/>
    <w:qFormat/>
    <w:rsid w:val="00C117E9"/>
    <w:pPr>
      <w:keepNext/>
      <w:widowControl w:val="0"/>
      <w:shd w:val="clear" w:color="auto" w:fill="FFFFFF"/>
      <w:tabs>
        <w:tab w:val="left" w:pos="475"/>
      </w:tabs>
      <w:autoSpaceDE w:val="0"/>
      <w:autoSpaceDN w:val="0"/>
      <w:adjustRightInd w:val="0"/>
      <w:spacing w:before="62" w:line="398" w:lineRule="atLeast"/>
      <w:ind w:left="284" w:hanging="284"/>
      <w:jc w:val="center"/>
      <w:outlineLvl w:val="3"/>
    </w:pPr>
    <w:rPr>
      <w:rFonts w:eastAsia="Arial Unicode MS"/>
      <w:b/>
      <w:bCs/>
      <w:color w:val="000000"/>
      <w:szCs w:val="27"/>
    </w:rPr>
  </w:style>
  <w:style w:type="paragraph" w:styleId="Nagwek5">
    <w:name w:val="heading 5"/>
    <w:basedOn w:val="Normalny"/>
    <w:next w:val="Normalny"/>
    <w:qFormat/>
    <w:rsid w:val="00C117E9"/>
    <w:pPr>
      <w:keepNext/>
      <w:widowControl w:val="0"/>
      <w:shd w:val="clear" w:color="auto" w:fill="FFFFFF"/>
      <w:tabs>
        <w:tab w:val="left" w:pos="475"/>
      </w:tabs>
      <w:autoSpaceDE w:val="0"/>
      <w:autoSpaceDN w:val="0"/>
      <w:adjustRightInd w:val="0"/>
      <w:spacing w:before="62" w:line="398" w:lineRule="atLeast"/>
      <w:ind w:left="284" w:hanging="284"/>
      <w:jc w:val="both"/>
      <w:outlineLvl w:val="4"/>
    </w:pPr>
    <w:rPr>
      <w:rFonts w:eastAsia="Arial Unicode MS"/>
      <w:color w:val="000000"/>
      <w:szCs w:val="27"/>
    </w:rPr>
  </w:style>
  <w:style w:type="paragraph" w:styleId="Nagwek6">
    <w:name w:val="heading 6"/>
    <w:basedOn w:val="Normalny"/>
    <w:next w:val="Normalny"/>
    <w:qFormat/>
    <w:rsid w:val="00C117E9"/>
    <w:pPr>
      <w:keepNext/>
      <w:widowControl w:val="0"/>
      <w:shd w:val="clear" w:color="auto" w:fill="FFFFFF"/>
      <w:autoSpaceDE w:val="0"/>
      <w:autoSpaceDN w:val="0"/>
      <w:adjustRightInd w:val="0"/>
      <w:ind w:left="3663" w:right="28" w:firstLine="658"/>
      <w:jc w:val="both"/>
      <w:outlineLvl w:val="5"/>
    </w:pPr>
    <w:rPr>
      <w:rFonts w:eastAsia="Arial Unicode MS"/>
      <w:color w:val="000000"/>
      <w:spacing w:val="-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C117E9"/>
    <w:pPr>
      <w:widowControl w:val="0"/>
      <w:shd w:val="clear" w:color="auto" w:fill="FFFFFF"/>
      <w:autoSpaceDE w:val="0"/>
      <w:autoSpaceDN w:val="0"/>
      <w:adjustRightInd w:val="0"/>
      <w:spacing w:line="408" w:lineRule="atLeast"/>
      <w:jc w:val="both"/>
    </w:pPr>
    <w:rPr>
      <w:color w:val="000000"/>
      <w:szCs w:val="26"/>
    </w:rPr>
  </w:style>
  <w:style w:type="paragraph" w:styleId="Tekstpodstawowy">
    <w:name w:val="Body Text"/>
    <w:basedOn w:val="Normalny"/>
    <w:semiHidden/>
    <w:rsid w:val="00C117E9"/>
    <w:pPr>
      <w:jc w:val="center"/>
    </w:pPr>
    <w:rPr>
      <w:b/>
      <w:sz w:val="28"/>
    </w:rPr>
  </w:style>
  <w:style w:type="character" w:styleId="Uwydatnienie">
    <w:name w:val="Emphasis"/>
    <w:basedOn w:val="Domylnaczcionkaakapitu"/>
    <w:qFormat/>
    <w:rsid w:val="00C117E9"/>
    <w:rPr>
      <w:i/>
      <w:iCs/>
    </w:rPr>
  </w:style>
  <w:style w:type="paragraph" w:customStyle="1" w:styleId="Z4-Tekst-rodkowy">
    <w:name w:val="Z4 - Tekst - środkowy"/>
    <w:rsid w:val="00C117E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6640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Kodeks etyki nauczycieli</vt:lpstr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Kodeks etyki nauczycieli</dc:title>
  <dc:creator>bejmocka</dc:creator>
  <cp:lastModifiedBy>admin</cp:lastModifiedBy>
  <cp:revision>3</cp:revision>
  <cp:lastPrinted>2012-01-05T08:15:00Z</cp:lastPrinted>
  <dcterms:created xsi:type="dcterms:W3CDTF">2024-11-26T13:10:00Z</dcterms:created>
  <dcterms:modified xsi:type="dcterms:W3CDTF">2024-11-26T13:49:00Z</dcterms:modified>
</cp:coreProperties>
</file>